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55" w:rsidRDefault="008A68BC" w:rsidP="00A02542">
      <w:pPr>
        <w:spacing w:before="22"/>
        <w:ind w:left="221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WORKPLACE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BASED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ASSESSMENTS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ACCS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CHECK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LISTS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ANAESTHESIA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STREAM</w:t>
      </w:r>
    </w:p>
    <w:p w:rsidR="00AD2039" w:rsidRPr="00052060" w:rsidRDefault="00AD2039" w:rsidP="00A02542">
      <w:pPr>
        <w:spacing w:before="22"/>
        <w:ind w:left="221"/>
        <w:jc w:val="center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 w:rsidRPr="00052060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This form is to be signed off at </w:t>
      </w:r>
      <w:r w:rsidR="00A02542" w:rsidRPr="00052060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CT1 </w:t>
      </w:r>
      <w:r w:rsidRPr="00052060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ARCP and scanned into the portfolio for </w:t>
      </w:r>
      <w:r w:rsidR="00052060" w:rsidRPr="00052060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start of ACCS </w:t>
      </w:r>
      <w:r w:rsidRPr="00052060">
        <w:rPr>
          <w:rFonts w:ascii="Calibri" w:eastAsia="Calibri" w:hAnsi="Calibri" w:cs="Calibri"/>
          <w:b/>
          <w:bCs/>
          <w:spacing w:val="-1"/>
          <w:sz w:val="20"/>
          <w:szCs w:val="20"/>
        </w:rPr>
        <w:t>CT2</w:t>
      </w:r>
      <w:r w:rsidR="00052060" w:rsidRPr="00052060"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</w:p>
    <w:p w:rsidR="00052060" w:rsidRPr="00052060" w:rsidRDefault="00052060" w:rsidP="00A02542">
      <w:pPr>
        <w:spacing w:before="22"/>
        <w:ind w:left="221"/>
        <w:jc w:val="center"/>
        <w:rPr>
          <w:rFonts w:ascii="Calibri" w:eastAsia="Calibri" w:hAnsi="Calibri" w:cs="Calibri"/>
          <w:sz w:val="20"/>
          <w:szCs w:val="20"/>
        </w:rPr>
      </w:pPr>
      <w:r w:rsidRPr="00052060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It should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then </w:t>
      </w:r>
      <w:r w:rsidRPr="00052060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be fully completed and presented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at </w:t>
      </w:r>
      <w:bookmarkStart w:id="0" w:name="_GoBack"/>
      <w:bookmarkEnd w:id="0"/>
      <w:r w:rsidRPr="00052060">
        <w:rPr>
          <w:rFonts w:ascii="Calibri" w:eastAsia="Calibri" w:hAnsi="Calibri" w:cs="Calibri"/>
          <w:b/>
          <w:bCs/>
          <w:spacing w:val="-1"/>
          <w:sz w:val="20"/>
          <w:szCs w:val="20"/>
        </w:rPr>
        <w:t>ACCS CT2 ARCP.</w:t>
      </w:r>
    </w:p>
    <w:p w:rsidR="00D97655" w:rsidRPr="00A02542" w:rsidRDefault="008A68BC" w:rsidP="00A02542">
      <w:pPr>
        <w:pStyle w:val="BodyText"/>
        <w:spacing w:before="199"/>
        <w:ind w:left="221"/>
        <w:rPr>
          <w:spacing w:val="-1"/>
          <w:sz w:val="18"/>
          <w:szCs w:val="18"/>
        </w:rPr>
      </w:pPr>
      <w:r>
        <w:rPr>
          <w:spacing w:val="-1"/>
        </w:rPr>
        <w:t>CORE MAJOR</w:t>
      </w:r>
      <w:r>
        <w:rPr>
          <w:spacing w:val="-2"/>
        </w:rPr>
        <w:t xml:space="preserve"> </w:t>
      </w:r>
      <w:r>
        <w:rPr>
          <w:spacing w:val="-1"/>
        </w:rPr>
        <w:t>PRESENTATIONS</w:t>
      </w:r>
      <w:r w:rsidR="00B3688F">
        <w:rPr>
          <w:spacing w:val="-1"/>
        </w:rPr>
        <w:t xml:space="preserve"> </w:t>
      </w:r>
      <w:r w:rsidR="00B3688F">
        <w:rPr>
          <w:spacing w:val="-1"/>
          <w:sz w:val="18"/>
          <w:szCs w:val="18"/>
        </w:rPr>
        <w:t xml:space="preserve">– </w:t>
      </w:r>
      <w:r w:rsidR="00B3688F" w:rsidRPr="00E96B4D">
        <w:rPr>
          <w:b/>
          <w:spacing w:val="-1"/>
          <w:sz w:val="18"/>
          <w:szCs w:val="18"/>
        </w:rPr>
        <w:t>4 must be done in CT1</w:t>
      </w:r>
      <w:r w:rsidR="00A02542">
        <w:rPr>
          <w:spacing w:val="-1"/>
          <w:sz w:val="18"/>
          <w:szCs w:val="18"/>
        </w:rPr>
        <w:t xml:space="preserve"> (</w:t>
      </w:r>
      <w:r w:rsidR="006C6F51">
        <w:rPr>
          <w:spacing w:val="-1"/>
          <w:sz w:val="18"/>
          <w:szCs w:val="18"/>
        </w:rPr>
        <w:t>2 in EM and 2 in AM</w:t>
      </w:r>
      <w:r w:rsidR="00A02542">
        <w:rPr>
          <w:spacing w:val="-1"/>
          <w:sz w:val="18"/>
          <w:szCs w:val="18"/>
        </w:rPr>
        <w:t>)</w:t>
      </w:r>
      <w:r w:rsidR="00B3688F">
        <w:rPr>
          <w:spacing w:val="-1"/>
          <w:sz w:val="18"/>
          <w:szCs w:val="18"/>
        </w:rPr>
        <w:t>; only 2 remaining for CT2</w:t>
      </w:r>
      <w:r w:rsidR="006C6F51">
        <w:rPr>
          <w:spacing w:val="-1"/>
          <w:sz w:val="18"/>
          <w:szCs w:val="18"/>
        </w:rPr>
        <w:t xml:space="preserve"> (ICM)</w:t>
      </w:r>
      <w:r w:rsidR="00A02542">
        <w:rPr>
          <w:spacing w:val="-1"/>
          <w:sz w:val="18"/>
          <w:szCs w:val="18"/>
        </w:rPr>
        <w:t>; *can be covered by simulation/ALS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3632"/>
        <w:gridCol w:w="1359"/>
        <w:gridCol w:w="1690"/>
        <w:gridCol w:w="1971"/>
      </w:tblGrid>
      <w:tr w:rsidR="00D97655" w:rsidTr="006C6F51">
        <w:trPr>
          <w:trHeight w:hRule="exact" w:val="28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B8B7"/>
          </w:tcPr>
          <w:p w:rsidR="00D97655" w:rsidRDefault="008A68B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CMP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B8B7"/>
          </w:tcPr>
          <w:p w:rsidR="00D97655" w:rsidRDefault="008A68B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Presentation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B8B7"/>
          </w:tcPr>
          <w:p w:rsidR="00D97655" w:rsidRDefault="008A68B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Specialty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B8B7"/>
          </w:tcPr>
          <w:p w:rsidR="00D97655" w:rsidRDefault="008A68B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Assessor/grade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B8B7"/>
          </w:tcPr>
          <w:p w:rsidR="00D97655" w:rsidRDefault="008A68B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Assessment</w:t>
            </w:r>
          </w:p>
        </w:tc>
      </w:tr>
      <w:tr w:rsidR="00D97655" w:rsidTr="006C6F51">
        <w:trPr>
          <w:trHeight w:hRule="exact" w:val="26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8A68BC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8A68BC" w:rsidP="00E96B4D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Anaphylaxis</w:t>
            </w:r>
            <w:r w:rsidR="00E96B4D">
              <w:rPr>
                <w:rFonts w:ascii="Calibri"/>
                <w:spacing w:val="-1"/>
              </w:rPr>
              <w:t>*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D97655"/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D97655"/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D97655"/>
        </w:tc>
      </w:tr>
      <w:tr w:rsidR="00D97655" w:rsidTr="006C6F51">
        <w:trPr>
          <w:trHeight w:hRule="exact" w:val="26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8A68BC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8A68BC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Cardio-respiratory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arrest</w:t>
            </w:r>
            <w:r w:rsidR="00E96B4D">
              <w:rPr>
                <w:rFonts w:ascii="Calibri"/>
                <w:spacing w:val="-1"/>
              </w:rPr>
              <w:t>*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D97655"/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D97655"/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D97655"/>
        </w:tc>
      </w:tr>
      <w:tr w:rsidR="00D97655" w:rsidTr="006C6F51">
        <w:trPr>
          <w:trHeight w:hRule="exact" w:val="26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8A68BC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8A68BC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Major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Trauma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D97655"/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D97655"/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D97655"/>
        </w:tc>
      </w:tr>
      <w:tr w:rsidR="00D97655" w:rsidTr="006C6F51">
        <w:trPr>
          <w:trHeight w:hRule="exact" w:val="26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8A68BC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8A68BC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Septic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patient</w:t>
            </w:r>
            <w:r w:rsidR="00B3688F">
              <w:rPr>
                <w:rFonts w:ascii="Calibri"/>
                <w:spacing w:val="-1"/>
              </w:rPr>
              <w:t xml:space="preserve"> (ideally assessed in ICM)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D97655"/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D97655"/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D97655"/>
        </w:tc>
      </w:tr>
      <w:tr w:rsidR="00D97655" w:rsidTr="006C6F51">
        <w:trPr>
          <w:trHeight w:hRule="exact" w:val="26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8A68BC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8A68BC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Shocked patient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D97655"/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D97655"/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D97655"/>
        </w:tc>
      </w:tr>
      <w:tr w:rsidR="00D97655" w:rsidTr="006C6F51">
        <w:trPr>
          <w:trHeight w:hRule="exact" w:val="241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8A68BC">
            <w:pPr>
              <w:pStyle w:val="TableParagraph"/>
              <w:spacing w:line="22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8A68BC">
            <w:pPr>
              <w:pStyle w:val="TableParagraph"/>
              <w:spacing w:line="22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Unconscious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patient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D97655"/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D97655"/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55" w:rsidRDefault="00D97655"/>
        </w:tc>
      </w:tr>
    </w:tbl>
    <w:p w:rsidR="00D97655" w:rsidRDefault="00D97655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C165DE" w:rsidRDefault="008A68BC" w:rsidP="004F098D">
      <w:pPr>
        <w:pStyle w:val="BodyText"/>
        <w:ind w:left="221"/>
        <w:rPr>
          <w:spacing w:val="-1"/>
          <w:sz w:val="18"/>
          <w:szCs w:val="18"/>
        </w:rPr>
      </w:pPr>
      <w:r w:rsidRPr="00C165DE">
        <w:rPr>
          <w:spacing w:val="-1"/>
        </w:rPr>
        <w:t>CORE</w:t>
      </w:r>
      <w:r w:rsidRPr="00C165DE">
        <w:rPr>
          <w:spacing w:val="1"/>
        </w:rPr>
        <w:t xml:space="preserve"> </w:t>
      </w:r>
      <w:r w:rsidRPr="00C165DE">
        <w:rPr>
          <w:spacing w:val="-1"/>
        </w:rPr>
        <w:t>ACUTE</w:t>
      </w:r>
      <w:r w:rsidRPr="00C165DE">
        <w:rPr>
          <w:spacing w:val="-2"/>
        </w:rPr>
        <w:t xml:space="preserve"> </w:t>
      </w:r>
      <w:r w:rsidRPr="00C165DE">
        <w:rPr>
          <w:spacing w:val="-1"/>
        </w:rPr>
        <w:t>PRESENTATIONS</w:t>
      </w:r>
      <w:r w:rsidRPr="00C165DE">
        <w:rPr>
          <w:spacing w:val="1"/>
        </w:rPr>
        <w:t xml:space="preserve"> </w:t>
      </w:r>
      <w:r w:rsidRPr="00C165DE">
        <w:t xml:space="preserve">- </w:t>
      </w:r>
      <w:r w:rsidRPr="00C165DE">
        <w:rPr>
          <w:spacing w:val="-1"/>
          <w:sz w:val="18"/>
          <w:szCs w:val="18"/>
        </w:rPr>
        <w:t>*must</w:t>
      </w:r>
      <w:r w:rsidRPr="004F098D">
        <w:rPr>
          <w:sz w:val="18"/>
          <w:szCs w:val="18"/>
        </w:rPr>
        <w:t xml:space="preserve"> </w:t>
      </w:r>
      <w:r w:rsidRPr="004F098D">
        <w:rPr>
          <w:spacing w:val="-1"/>
          <w:sz w:val="18"/>
          <w:szCs w:val="18"/>
        </w:rPr>
        <w:t>complete</w:t>
      </w:r>
      <w:r w:rsidRPr="004F098D">
        <w:rPr>
          <w:spacing w:val="-2"/>
          <w:sz w:val="18"/>
          <w:szCs w:val="18"/>
        </w:rPr>
        <w:t xml:space="preserve"> </w:t>
      </w:r>
      <w:r w:rsidRPr="004F098D">
        <w:rPr>
          <w:sz w:val="18"/>
          <w:szCs w:val="18"/>
        </w:rPr>
        <w:t xml:space="preserve">in </w:t>
      </w:r>
      <w:r w:rsidRPr="004F098D">
        <w:rPr>
          <w:spacing w:val="-2"/>
          <w:sz w:val="18"/>
          <w:szCs w:val="18"/>
        </w:rPr>
        <w:t xml:space="preserve">EM </w:t>
      </w:r>
      <w:r w:rsidRPr="004F098D">
        <w:rPr>
          <w:spacing w:val="-1"/>
          <w:sz w:val="18"/>
          <w:szCs w:val="18"/>
        </w:rPr>
        <w:t>placement</w:t>
      </w:r>
      <w:r w:rsidRPr="004F098D">
        <w:rPr>
          <w:spacing w:val="-2"/>
          <w:sz w:val="18"/>
          <w:szCs w:val="18"/>
        </w:rPr>
        <w:t xml:space="preserve"> </w:t>
      </w:r>
      <w:r w:rsidRPr="004F098D">
        <w:rPr>
          <w:spacing w:val="-1"/>
          <w:sz w:val="18"/>
          <w:szCs w:val="18"/>
        </w:rPr>
        <w:t>(summative</w:t>
      </w:r>
      <w:r w:rsidRPr="004F098D">
        <w:rPr>
          <w:spacing w:val="-2"/>
          <w:sz w:val="18"/>
          <w:szCs w:val="18"/>
        </w:rPr>
        <w:t xml:space="preserve"> </w:t>
      </w:r>
      <w:r w:rsidRPr="004F098D">
        <w:rPr>
          <w:spacing w:val="-1"/>
          <w:sz w:val="18"/>
          <w:szCs w:val="18"/>
        </w:rPr>
        <w:t>form</w:t>
      </w:r>
      <w:r w:rsidRPr="004F098D">
        <w:rPr>
          <w:spacing w:val="1"/>
          <w:sz w:val="18"/>
          <w:szCs w:val="18"/>
        </w:rPr>
        <w:t xml:space="preserve"> </w:t>
      </w:r>
      <w:r w:rsidRPr="004F098D">
        <w:rPr>
          <w:spacing w:val="-1"/>
          <w:sz w:val="18"/>
          <w:szCs w:val="18"/>
        </w:rPr>
        <w:t>by</w:t>
      </w:r>
      <w:r w:rsidRPr="004F098D">
        <w:rPr>
          <w:spacing w:val="-2"/>
          <w:sz w:val="18"/>
          <w:szCs w:val="18"/>
        </w:rPr>
        <w:t xml:space="preserve"> </w:t>
      </w:r>
      <w:r w:rsidRPr="004F098D">
        <w:rPr>
          <w:sz w:val="18"/>
          <w:szCs w:val="18"/>
        </w:rPr>
        <w:t xml:space="preserve">an </w:t>
      </w:r>
      <w:r w:rsidRPr="004F098D">
        <w:rPr>
          <w:spacing w:val="-2"/>
          <w:sz w:val="18"/>
          <w:szCs w:val="18"/>
        </w:rPr>
        <w:t>EM</w:t>
      </w:r>
      <w:r w:rsidRPr="004F098D">
        <w:rPr>
          <w:sz w:val="18"/>
          <w:szCs w:val="18"/>
        </w:rPr>
        <w:t xml:space="preserve"> </w:t>
      </w:r>
      <w:r w:rsidRPr="004F098D">
        <w:rPr>
          <w:spacing w:val="-1"/>
          <w:sz w:val="18"/>
          <w:szCs w:val="18"/>
        </w:rPr>
        <w:t>Cons).</w:t>
      </w:r>
    </w:p>
    <w:p w:rsidR="00AD2039" w:rsidRPr="00602B1B" w:rsidRDefault="004F098D" w:rsidP="00602B1B">
      <w:pPr>
        <w:pStyle w:val="BodyText"/>
        <w:ind w:left="221"/>
        <w:jc w:val="center"/>
        <w:rPr>
          <w:sz w:val="20"/>
          <w:szCs w:val="20"/>
        </w:rPr>
      </w:pPr>
      <w:r w:rsidRPr="00B3688F">
        <w:rPr>
          <w:b/>
          <w:spacing w:val="-1"/>
          <w:sz w:val="18"/>
          <w:szCs w:val="18"/>
        </w:rPr>
        <w:t>ALL</w:t>
      </w:r>
      <w:r w:rsidRPr="004F098D">
        <w:rPr>
          <w:spacing w:val="-1"/>
          <w:sz w:val="18"/>
          <w:szCs w:val="18"/>
        </w:rPr>
        <w:t xml:space="preserve"> </w:t>
      </w:r>
      <w:r w:rsidRPr="00B3688F">
        <w:rPr>
          <w:b/>
          <w:spacing w:val="-1"/>
          <w:sz w:val="18"/>
          <w:szCs w:val="18"/>
        </w:rPr>
        <w:t>must be completed by end of ACCS CT2</w:t>
      </w:r>
      <w:r w:rsidR="00C165DE">
        <w:rPr>
          <w:b/>
          <w:spacing w:val="-1"/>
          <w:sz w:val="18"/>
          <w:szCs w:val="18"/>
        </w:rPr>
        <w:t xml:space="preserve"> most should be completed in CT1</w:t>
      </w:r>
    </w:p>
    <w:tbl>
      <w:tblPr>
        <w:tblW w:w="9455" w:type="dxa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545"/>
        <w:gridCol w:w="1347"/>
        <w:gridCol w:w="1702"/>
        <w:gridCol w:w="2045"/>
      </w:tblGrid>
      <w:tr w:rsidR="00AD2039" w:rsidRPr="009231F0" w:rsidTr="00602B1B">
        <w:trPr>
          <w:trHeight w:hRule="exact" w:val="281"/>
        </w:trPr>
        <w:tc>
          <w:tcPr>
            <w:tcW w:w="816" w:type="dxa"/>
            <w:shd w:val="clear" w:color="auto" w:fill="E4B8B7"/>
          </w:tcPr>
          <w:p w:rsidR="00AD2039" w:rsidRPr="009231F0" w:rsidRDefault="00AD2039" w:rsidP="00C7452E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  <w:i/>
              </w:rPr>
            </w:pPr>
            <w:r w:rsidRPr="009231F0">
              <w:rPr>
                <w:rFonts w:ascii="Calibri"/>
                <w:i/>
                <w:spacing w:val="-1"/>
              </w:rPr>
              <w:t>CAP</w:t>
            </w:r>
          </w:p>
        </w:tc>
        <w:tc>
          <w:tcPr>
            <w:tcW w:w="3545" w:type="dxa"/>
            <w:shd w:val="clear" w:color="auto" w:fill="E4B8B7"/>
          </w:tcPr>
          <w:p w:rsidR="00AD2039" w:rsidRPr="009231F0" w:rsidRDefault="00AD2039" w:rsidP="00C7452E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  <w:i/>
              </w:rPr>
            </w:pPr>
            <w:r w:rsidRPr="009231F0">
              <w:rPr>
                <w:rFonts w:ascii="Calibri"/>
                <w:i/>
                <w:spacing w:val="-1"/>
              </w:rPr>
              <w:t>Presentation</w:t>
            </w:r>
          </w:p>
        </w:tc>
        <w:tc>
          <w:tcPr>
            <w:tcW w:w="1347" w:type="dxa"/>
            <w:shd w:val="clear" w:color="auto" w:fill="E4B8B7"/>
          </w:tcPr>
          <w:p w:rsidR="00AD2039" w:rsidRPr="009231F0" w:rsidRDefault="00AD2039" w:rsidP="00C7452E">
            <w:pPr>
              <w:pStyle w:val="TableParagraph"/>
              <w:spacing w:line="266" w:lineRule="exact"/>
              <w:ind w:left="102"/>
              <w:jc w:val="center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Specialty</w:t>
            </w:r>
          </w:p>
        </w:tc>
        <w:tc>
          <w:tcPr>
            <w:tcW w:w="1702" w:type="dxa"/>
            <w:shd w:val="clear" w:color="auto" w:fill="E4B8B7"/>
          </w:tcPr>
          <w:p w:rsidR="00AD2039" w:rsidRPr="009231F0" w:rsidRDefault="00AD2039" w:rsidP="00C7452E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  <w:i/>
              </w:rPr>
            </w:pPr>
            <w:r w:rsidRPr="009231F0">
              <w:rPr>
                <w:rFonts w:ascii="Calibri"/>
                <w:i/>
                <w:spacing w:val="-1"/>
              </w:rPr>
              <w:t>Assessor/Grade</w:t>
            </w:r>
          </w:p>
        </w:tc>
        <w:tc>
          <w:tcPr>
            <w:tcW w:w="2045" w:type="dxa"/>
            <w:shd w:val="clear" w:color="auto" w:fill="E4B8B7"/>
          </w:tcPr>
          <w:p w:rsidR="00AD2039" w:rsidRPr="009231F0" w:rsidRDefault="00AD2039" w:rsidP="00C7452E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  <w:i/>
              </w:rPr>
            </w:pPr>
            <w:r w:rsidRPr="009231F0">
              <w:rPr>
                <w:rFonts w:ascii="Calibri"/>
                <w:i/>
                <w:spacing w:val="-1"/>
              </w:rPr>
              <w:t>Assessment</w:t>
            </w:r>
            <w:r w:rsidRPr="009231F0">
              <w:rPr>
                <w:rFonts w:ascii="Calibri"/>
                <w:i/>
                <w:spacing w:val="-2"/>
              </w:rPr>
              <w:t xml:space="preserve"> </w:t>
            </w:r>
            <w:r w:rsidRPr="009231F0">
              <w:rPr>
                <w:rFonts w:ascii="Calibri"/>
                <w:i/>
                <w:spacing w:val="-1"/>
              </w:rPr>
              <w:t>method</w:t>
            </w:r>
          </w:p>
        </w:tc>
      </w:tr>
      <w:tr w:rsidR="00AD2039" w:rsidRPr="009231F0" w:rsidTr="00602B1B">
        <w:trPr>
          <w:trHeight w:hRule="exact" w:val="261"/>
        </w:trPr>
        <w:tc>
          <w:tcPr>
            <w:tcW w:w="816" w:type="dxa"/>
          </w:tcPr>
          <w:p w:rsidR="00AD2039" w:rsidRPr="00E46635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E46635">
              <w:rPr>
                <w:rFonts w:ascii="Calibri"/>
                <w:b/>
                <w:i/>
              </w:rPr>
              <w:t>1</w:t>
            </w:r>
          </w:p>
        </w:tc>
        <w:tc>
          <w:tcPr>
            <w:tcW w:w="3545" w:type="dxa"/>
          </w:tcPr>
          <w:p w:rsidR="00AD2039" w:rsidRPr="00E46635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E46635">
              <w:rPr>
                <w:rFonts w:ascii="Calibri"/>
                <w:b/>
                <w:i/>
                <w:spacing w:val="-1"/>
              </w:rPr>
              <w:t>Abdominal</w:t>
            </w:r>
            <w:r w:rsidRPr="00E46635">
              <w:rPr>
                <w:rFonts w:ascii="Calibri"/>
                <w:b/>
                <w:i/>
              </w:rPr>
              <w:t xml:space="preserve"> </w:t>
            </w:r>
            <w:r w:rsidRPr="00E46635">
              <w:rPr>
                <w:rFonts w:ascii="Calibri"/>
                <w:b/>
                <w:i/>
                <w:spacing w:val="-1"/>
              </w:rPr>
              <w:t>pain/loin pain*</w:t>
            </w:r>
          </w:p>
        </w:tc>
        <w:tc>
          <w:tcPr>
            <w:tcW w:w="1347" w:type="dxa"/>
          </w:tcPr>
          <w:p w:rsidR="00AD2039" w:rsidRPr="00E46635" w:rsidRDefault="00AD2039" w:rsidP="00C7452E">
            <w:pPr>
              <w:jc w:val="center"/>
              <w:rPr>
                <w:b/>
                <w:i/>
              </w:rPr>
            </w:pPr>
            <w:r w:rsidRPr="00E46635">
              <w:rPr>
                <w:b/>
                <w:i/>
              </w:rPr>
              <w:t>EM</w:t>
            </w:r>
          </w:p>
        </w:tc>
        <w:tc>
          <w:tcPr>
            <w:tcW w:w="1702" w:type="dxa"/>
          </w:tcPr>
          <w:p w:rsidR="00AD2039" w:rsidRPr="00E46635" w:rsidRDefault="00AD2039" w:rsidP="00C7452E">
            <w:pPr>
              <w:rPr>
                <w:b/>
                <w:i/>
              </w:rPr>
            </w:pPr>
          </w:p>
        </w:tc>
        <w:tc>
          <w:tcPr>
            <w:tcW w:w="2045" w:type="dxa"/>
          </w:tcPr>
          <w:p w:rsidR="00AD2039" w:rsidRPr="00E46635" w:rsidRDefault="00AD2039" w:rsidP="00C7452E">
            <w:pPr>
              <w:rPr>
                <w:b/>
                <w:i/>
              </w:rPr>
            </w:pPr>
          </w:p>
        </w:tc>
      </w:tr>
      <w:tr w:rsidR="00AD2039" w:rsidRPr="009231F0" w:rsidTr="00602B1B">
        <w:trPr>
          <w:trHeight w:hRule="exact" w:val="262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Abdominal</w:t>
            </w:r>
            <w:r w:rsidRPr="00C165DE">
              <w:rPr>
                <w:rFonts w:ascii="Calibri"/>
                <w:i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swelling/mass</w:t>
            </w:r>
          </w:p>
        </w:tc>
        <w:tc>
          <w:tcPr>
            <w:tcW w:w="1347" w:type="dxa"/>
          </w:tcPr>
          <w:p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2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3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Acute</w:t>
            </w:r>
            <w:r w:rsidRPr="00C165DE">
              <w:rPr>
                <w:rFonts w:ascii="Calibri"/>
                <w:i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Back</w:t>
            </w:r>
            <w:r w:rsidRPr="00C165DE">
              <w:rPr>
                <w:rFonts w:ascii="Calibri"/>
                <w:i/>
                <w:spacing w:val="-2"/>
              </w:rPr>
              <w:t xml:space="preserve"> </w:t>
            </w:r>
            <w:r w:rsidRPr="00C165DE">
              <w:rPr>
                <w:rFonts w:ascii="Calibri"/>
                <w:i/>
              </w:rPr>
              <w:t>Pain</w:t>
            </w:r>
          </w:p>
        </w:tc>
        <w:tc>
          <w:tcPr>
            <w:tcW w:w="1347" w:type="dxa"/>
          </w:tcPr>
          <w:p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0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4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Aggressive/disturbed</w:t>
            </w:r>
            <w:r w:rsidRPr="00C165DE">
              <w:rPr>
                <w:rFonts w:ascii="Calibri"/>
                <w:i/>
              </w:rPr>
              <w:t xml:space="preserve"> </w:t>
            </w:r>
            <w:proofErr w:type="spellStart"/>
            <w:r w:rsidRPr="00C165DE">
              <w:rPr>
                <w:rFonts w:ascii="Calibri"/>
                <w:i/>
                <w:spacing w:val="-1"/>
              </w:rPr>
              <w:t>behaviour</w:t>
            </w:r>
            <w:proofErr w:type="spellEnd"/>
          </w:p>
        </w:tc>
        <w:tc>
          <w:tcPr>
            <w:tcW w:w="1347" w:type="dxa"/>
          </w:tcPr>
          <w:p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0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5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Blackout/collapse</w:t>
            </w:r>
          </w:p>
        </w:tc>
        <w:tc>
          <w:tcPr>
            <w:tcW w:w="1347" w:type="dxa"/>
          </w:tcPr>
          <w:p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2"/>
        </w:trPr>
        <w:tc>
          <w:tcPr>
            <w:tcW w:w="816" w:type="dxa"/>
          </w:tcPr>
          <w:p w:rsidR="00AD2039" w:rsidRPr="00E46635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E46635">
              <w:rPr>
                <w:rFonts w:ascii="Calibri"/>
                <w:b/>
                <w:i/>
              </w:rPr>
              <w:t>6</w:t>
            </w:r>
          </w:p>
        </w:tc>
        <w:tc>
          <w:tcPr>
            <w:tcW w:w="3545" w:type="dxa"/>
          </w:tcPr>
          <w:p w:rsidR="00AD2039" w:rsidRPr="00E46635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E46635">
              <w:rPr>
                <w:rFonts w:ascii="Calibri"/>
                <w:b/>
                <w:i/>
                <w:spacing w:val="-1"/>
              </w:rPr>
              <w:t>Breathlessness*</w:t>
            </w:r>
          </w:p>
        </w:tc>
        <w:tc>
          <w:tcPr>
            <w:tcW w:w="1347" w:type="dxa"/>
          </w:tcPr>
          <w:p w:rsidR="00AD2039" w:rsidRPr="00E46635" w:rsidRDefault="00AD2039" w:rsidP="00C7452E">
            <w:pPr>
              <w:jc w:val="center"/>
              <w:rPr>
                <w:b/>
                <w:i/>
              </w:rPr>
            </w:pPr>
            <w:r w:rsidRPr="00E46635">
              <w:rPr>
                <w:b/>
                <w:i/>
              </w:rPr>
              <w:t>EM</w:t>
            </w:r>
          </w:p>
        </w:tc>
        <w:tc>
          <w:tcPr>
            <w:tcW w:w="1702" w:type="dxa"/>
          </w:tcPr>
          <w:p w:rsidR="00AD2039" w:rsidRPr="00E46635" w:rsidRDefault="00AD2039" w:rsidP="00C7452E">
            <w:pPr>
              <w:rPr>
                <w:b/>
                <w:i/>
              </w:rPr>
            </w:pPr>
          </w:p>
        </w:tc>
        <w:tc>
          <w:tcPr>
            <w:tcW w:w="2045" w:type="dxa"/>
          </w:tcPr>
          <w:p w:rsidR="00AD2039" w:rsidRPr="00E46635" w:rsidRDefault="00AD2039" w:rsidP="00C7452E">
            <w:pPr>
              <w:rPr>
                <w:b/>
                <w:i/>
              </w:rPr>
            </w:pPr>
          </w:p>
        </w:tc>
      </w:tr>
      <w:tr w:rsidR="00AD2039" w:rsidRPr="009231F0" w:rsidTr="00602B1B">
        <w:trPr>
          <w:trHeight w:hRule="exact" w:val="262"/>
        </w:trPr>
        <w:tc>
          <w:tcPr>
            <w:tcW w:w="816" w:type="dxa"/>
          </w:tcPr>
          <w:p w:rsidR="00AD2039" w:rsidRPr="00E46635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E46635">
              <w:rPr>
                <w:rFonts w:ascii="Calibri"/>
                <w:b/>
                <w:i/>
              </w:rPr>
              <w:t>7</w:t>
            </w:r>
          </w:p>
        </w:tc>
        <w:tc>
          <w:tcPr>
            <w:tcW w:w="3545" w:type="dxa"/>
          </w:tcPr>
          <w:p w:rsidR="00AD2039" w:rsidRPr="00E46635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E46635">
              <w:rPr>
                <w:rFonts w:ascii="Calibri"/>
                <w:b/>
                <w:i/>
                <w:spacing w:val="-1"/>
              </w:rPr>
              <w:t>Chest</w:t>
            </w:r>
            <w:r w:rsidRPr="00E46635">
              <w:rPr>
                <w:rFonts w:ascii="Calibri"/>
                <w:b/>
                <w:i/>
                <w:spacing w:val="-2"/>
              </w:rPr>
              <w:t xml:space="preserve"> </w:t>
            </w:r>
            <w:r w:rsidRPr="00E46635">
              <w:rPr>
                <w:rFonts w:ascii="Calibri"/>
                <w:b/>
                <w:i/>
                <w:spacing w:val="-1"/>
              </w:rPr>
              <w:t>Pain*</w:t>
            </w:r>
          </w:p>
        </w:tc>
        <w:tc>
          <w:tcPr>
            <w:tcW w:w="1347" w:type="dxa"/>
          </w:tcPr>
          <w:p w:rsidR="00AD2039" w:rsidRPr="00E46635" w:rsidRDefault="00AD2039" w:rsidP="00C7452E">
            <w:pPr>
              <w:jc w:val="center"/>
              <w:rPr>
                <w:b/>
                <w:i/>
              </w:rPr>
            </w:pPr>
            <w:r w:rsidRPr="00E46635">
              <w:rPr>
                <w:b/>
                <w:i/>
              </w:rPr>
              <w:t>EM</w:t>
            </w:r>
          </w:p>
        </w:tc>
        <w:tc>
          <w:tcPr>
            <w:tcW w:w="1702" w:type="dxa"/>
          </w:tcPr>
          <w:p w:rsidR="00AD2039" w:rsidRPr="00E46635" w:rsidRDefault="00AD2039" w:rsidP="00C7452E">
            <w:pPr>
              <w:rPr>
                <w:b/>
                <w:i/>
              </w:rPr>
            </w:pPr>
          </w:p>
        </w:tc>
        <w:tc>
          <w:tcPr>
            <w:tcW w:w="2045" w:type="dxa"/>
          </w:tcPr>
          <w:p w:rsidR="00AD2039" w:rsidRPr="00E46635" w:rsidRDefault="00AD2039" w:rsidP="00C7452E">
            <w:pPr>
              <w:rPr>
                <w:b/>
                <w:i/>
              </w:rPr>
            </w:pPr>
          </w:p>
        </w:tc>
      </w:tr>
      <w:tr w:rsidR="00AD2039" w:rsidRPr="009231F0" w:rsidTr="00602B1B">
        <w:trPr>
          <w:trHeight w:hRule="exact" w:val="260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8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Confusion/Delirium</w:t>
            </w:r>
          </w:p>
        </w:tc>
        <w:tc>
          <w:tcPr>
            <w:tcW w:w="1347" w:type="dxa"/>
          </w:tcPr>
          <w:p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EM/AM/ICM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0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9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Cough</w:t>
            </w:r>
          </w:p>
        </w:tc>
        <w:tc>
          <w:tcPr>
            <w:tcW w:w="1347" w:type="dxa"/>
          </w:tcPr>
          <w:p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2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10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Cyanosis</w:t>
            </w:r>
          </w:p>
        </w:tc>
        <w:tc>
          <w:tcPr>
            <w:tcW w:w="1347" w:type="dxa"/>
          </w:tcPr>
          <w:p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EM/AM/ICM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2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11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proofErr w:type="spellStart"/>
            <w:r w:rsidRPr="00C165DE">
              <w:rPr>
                <w:rFonts w:ascii="Calibri"/>
                <w:i/>
                <w:spacing w:val="-1"/>
              </w:rPr>
              <w:t>Diarrhoea</w:t>
            </w:r>
            <w:proofErr w:type="spellEnd"/>
          </w:p>
        </w:tc>
        <w:tc>
          <w:tcPr>
            <w:tcW w:w="1347" w:type="dxa"/>
          </w:tcPr>
          <w:p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0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12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Dizziness</w:t>
            </w:r>
            <w:r w:rsidRPr="00C165DE">
              <w:rPr>
                <w:rFonts w:ascii="Calibri"/>
                <w:i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and Vertigo</w:t>
            </w:r>
          </w:p>
        </w:tc>
        <w:tc>
          <w:tcPr>
            <w:tcW w:w="1347" w:type="dxa"/>
          </w:tcPr>
          <w:p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0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13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Falls</w:t>
            </w:r>
          </w:p>
        </w:tc>
        <w:tc>
          <w:tcPr>
            <w:tcW w:w="1347" w:type="dxa"/>
          </w:tcPr>
          <w:p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2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14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Fever</w:t>
            </w:r>
          </w:p>
        </w:tc>
        <w:tc>
          <w:tcPr>
            <w:tcW w:w="1347" w:type="dxa"/>
          </w:tcPr>
          <w:p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EM/AM/ICM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2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15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Fits/Seizures</w:t>
            </w:r>
          </w:p>
        </w:tc>
        <w:tc>
          <w:tcPr>
            <w:tcW w:w="1347" w:type="dxa"/>
          </w:tcPr>
          <w:p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  <w:r>
              <w:rPr>
                <w:i/>
              </w:rPr>
              <w:t>/ICM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1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16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proofErr w:type="spellStart"/>
            <w:r w:rsidRPr="00C165DE">
              <w:rPr>
                <w:rFonts w:ascii="Calibri"/>
                <w:i/>
                <w:spacing w:val="-1"/>
              </w:rPr>
              <w:t>Haematemesis</w:t>
            </w:r>
            <w:proofErr w:type="spellEnd"/>
            <w:r w:rsidRPr="00C165DE">
              <w:rPr>
                <w:rFonts w:ascii="Calibri"/>
                <w:i/>
                <w:spacing w:val="-1"/>
              </w:rPr>
              <w:t>/</w:t>
            </w:r>
            <w:proofErr w:type="spellStart"/>
            <w:r w:rsidRPr="00C165DE">
              <w:rPr>
                <w:rFonts w:ascii="Calibri"/>
                <w:i/>
                <w:spacing w:val="-1"/>
              </w:rPr>
              <w:t>Malaena</w:t>
            </w:r>
            <w:proofErr w:type="spellEnd"/>
          </w:p>
        </w:tc>
        <w:tc>
          <w:tcPr>
            <w:tcW w:w="1347" w:type="dxa"/>
          </w:tcPr>
          <w:p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0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17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Headache</w:t>
            </w:r>
          </w:p>
        </w:tc>
        <w:tc>
          <w:tcPr>
            <w:tcW w:w="1347" w:type="dxa"/>
          </w:tcPr>
          <w:p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2"/>
        </w:trPr>
        <w:tc>
          <w:tcPr>
            <w:tcW w:w="816" w:type="dxa"/>
          </w:tcPr>
          <w:p w:rsidR="00AD2039" w:rsidRPr="00E46635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E46635">
              <w:rPr>
                <w:rFonts w:ascii="Calibri"/>
                <w:b/>
                <w:i/>
              </w:rPr>
              <w:t>18</w:t>
            </w:r>
          </w:p>
        </w:tc>
        <w:tc>
          <w:tcPr>
            <w:tcW w:w="3545" w:type="dxa"/>
          </w:tcPr>
          <w:p w:rsidR="00AD2039" w:rsidRPr="00E46635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E46635">
              <w:rPr>
                <w:rFonts w:ascii="Calibri"/>
                <w:b/>
                <w:i/>
                <w:spacing w:val="-1"/>
              </w:rPr>
              <w:t>Head injury*</w:t>
            </w:r>
          </w:p>
        </w:tc>
        <w:tc>
          <w:tcPr>
            <w:tcW w:w="1347" w:type="dxa"/>
          </w:tcPr>
          <w:p w:rsidR="00AD2039" w:rsidRPr="00E46635" w:rsidRDefault="00AD2039" w:rsidP="00C7452E">
            <w:pPr>
              <w:jc w:val="center"/>
              <w:rPr>
                <w:b/>
              </w:rPr>
            </w:pPr>
            <w:r w:rsidRPr="00E46635">
              <w:rPr>
                <w:b/>
                <w:i/>
              </w:rPr>
              <w:t>EM</w:t>
            </w:r>
          </w:p>
        </w:tc>
        <w:tc>
          <w:tcPr>
            <w:tcW w:w="1702" w:type="dxa"/>
          </w:tcPr>
          <w:p w:rsidR="00AD2039" w:rsidRPr="00E46635" w:rsidRDefault="00AD2039" w:rsidP="00C7452E">
            <w:pPr>
              <w:rPr>
                <w:b/>
                <w:i/>
              </w:rPr>
            </w:pPr>
          </w:p>
        </w:tc>
        <w:tc>
          <w:tcPr>
            <w:tcW w:w="2045" w:type="dxa"/>
          </w:tcPr>
          <w:p w:rsidR="00AD2039" w:rsidRPr="00E46635" w:rsidRDefault="00AD2039" w:rsidP="00C7452E">
            <w:pPr>
              <w:rPr>
                <w:b/>
                <w:i/>
              </w:rPr>
            </w:pPr>
          </w:p>
        </w:tc>
      </w:tr>
      <w:tr w:rsidR="00AD2039" w:rsidRPr="009231F0" w:rsidTr="00602B1B">
        <w:trPr>
          <w:trHeight w:hRule="exact" w:val="262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19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Jaundice</w:t>
            </w:r>
          </w:p>
        </w:tc>
        <w:tc>
          <w:tcPr>
            <w:tcW w:w="1347" w:type="dxa"/>
          </w:tcPr>
          <w:p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0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20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 w:eastAsia="Calibri" w:hAnsi="Calibri" w:cs="Calibri"/>
                <w:i/>
              </w:rPr>
              <w:t>Limb</w:t>
            </w:r>
            <w:r w:rsidRPr="00C165DE">
              <w:rPr>
                <w:rFonts w:ascii="Calibri" w:eastAsia="Calibri" w:hAnsi="Calibri" w:cs="Calibri"/>
                <w:i/>
                <w:spacing w:val="-1"/>
              </w:rPr>
              <w:t xml:space="preserve"> pain</w:t>
            </w:r>
            <w:r w:rsidRPr="00C165DE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C165DE">
              <w:rPr>
                <w:rFonts w:ascii="Calibri" w:eastAsia="Calibri" w:hAnsi="Calibri" w:cs="Calibri"/>
                <w:i/>
              </w:rPr>
              <w:t>–</w:t>
            </w:r>
            <w:r w:rsidRPr="00C165DE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C165DE">
              <w:rPr>
                <w:rFonts w:ascii="Calibri" w:eastAsia="Calibri" w:hAnsi="Calibri" w:cs="Calibri"/>
                <w:i/>
                <w:spacing w:val="-1"/>
              </w:rPr>
              <w:t>atraumatic</w:t>
            </w:r>
          </w:p>
        </w:tc>
        <w:tc>
          <w:tcPr>
            <w:tcW w:w="1347" w:type="dxa"/>
          </w:tcPr>
          <w:p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0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21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Neck</w:t>
            </w:r>
            <w:r w:rsidRPr="00C165DE">
              <w:rPr>
                <w:rFonts w:ascii="Calibri"/>
                <w:i/>
                <w:spacing w:val="-2"/>
              </w:rPr>
              <w:t xml:space="preserve"> </w:t>
            </w:r>
            <w:r w:rsidRPr="00C165DE">
              <w:rPr>
                <w:rFonts w:ascii="Calibri"/>
                <w:i/>
              </w:rPr>
              <w:t>Pain</w:t>
            </w:r>
          </w:p>
        </w:tc>
        <w:tc>
          <w:tcPr>
            <w:tcW w:w="1347" w:type="dxa"/>
          </w:tcPr>
          <w:p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2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22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Oliguric</w:t>
            </w:r>
            <w:r w:rsidRPr="00C165DE">
              <w:rPr>
                <w:rFonts w:ascii="Calibri"/>
                <w:i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Patient</w:t>
            </w:r>
          </w:p>
        </w:tc>
        <w:tc>
          <w:tcPr>
            <w:tcW w:w="1347" w:type="dxa"/>
          </w:tcPr>
          <w:p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  <w:r>
              <w:rPr>
                <w:i/>
              </w:rPr>
              <w:t>/ICM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2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23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Pain</w:t>
            </w:r>
            <w:r w:rsidRPr="00C165DE">
              <w:rPr>
                <w:rFonts w:ascii="Calibri"/>
                <w:i/>
                <w:spacing w:val="-2"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Management</w:t>
            </w:r>
          </w:p>
        </w:tc>
        <w:tc>
          <w:tcPr>
            <w:tcW w:w="1347" w:type="dxa"/>
          </w:tcPr>
          <w:p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  <w:r>
              <w:rPr>
                <w:i/>
              </w:rPr>
              <w:t>/ICM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0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24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Painful</w:t>
            </w:r>
            <w:r w:rsidRPr="00C165DE">
              <w:rPr>
                <w:rFonts w:ascii="Calibri"/>
                <w:i/>
              </w:rPr>
              <w:t xml:space="preserve"> ear</w:t>
            </w:r>
          </w:p>
        </w:tc>
        <w:tc>
          <w:tcPr>
            <w:tcW w:w="1347" w:type="dxa"/>
          </w:tcPr>
          <w:p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28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25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Palpitations</w:t>
            </w:r>
          </w:p>
        </w:tc>
        <w:tc>
          <w:tcPr>
            <w:tcW w:w="1347" w:type="dxa"/>
          </w:tcPr>
          <w:p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  <w:r>
              <w:rPr>
                <w:i/>
              </w:rPr>
              <w:t>/ICM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2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26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Pelvic</w:t>
            </w:r>
            <w:r w:rsidRPr="00C165DE">
              <w:rPr>
                <w:rFonts w:ascii="Calibri"/>
                <w:i/>
                <w:spacing w:val="-2"/>
              </w:rPr>
              <w:t xml:space="preserve"> </w:t>
            </w:r>
            <w:r w:rsidRPr="00C165DE">
              <w:rPr>
                <w:rFonts w:ascii="Calibri"/>
                <w:i/>
              </w:rPr>
              <w:t>Pain</w:t>
            </w:r>
          </w:p>
        </w:tc>
        <w:tc>
          <w:tcPr>
            <w:tcW w:w="1347" w:type="dxa"/>
          </w:tcPr>
          <w:p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2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27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Poisoning</w:t>
            </w:r>
          </w:p>
        </w:tc>
        <w:tc>
          <w:tcPr>
            <w:tcW w:w="1347" w:type="dxa"/>
          </w:tcPr>
          <w:p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0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28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Rash</w:t>
            </w:r>
          </w:p>
        </w:tc>
        <w:tc>
          <w:tcPr>
            <w:tcW w:w="1347" w:type="dxa"/>
          </w:tcPr>
          <w:p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0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29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 xml:space="preserve">Red </w:t>
            </w:r>
            <w:r w:rsidRPr="00C165DE">
              <w:rPr>
                <w:rFonts w:ascii="Calibri"/>
                <w:i/>
                <w:spacing w:val="-1"/>
              </w:rPr>
              <w:t>Eye</w:t>
            </w:r>
          </w:p>
        </w:tc>
        <w:tc>
          <w:tcPr>
            <w:tcW w:w="1347" w:type="dxa"/>
          </w:tcPr>
          <w:p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2"/>
        </w:trPr>
        <w:tc>
          <w:tcPr>
            <w:tcW w:w="816" w:type="dxa"/>
          </w:tcPr>
          <w:p w:rsidR="00AD2039" w:rsidRPr="00E46635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E46635">
              <w:rPr>
                <w:rFonts w:ascii="Calibri"/>
                <w:b/>
                <w:i/>
              </w:rPr>
              <w:t>30</w:t>
            </w:r>
          </w:p>
        </w:tc>
        <w:tc>
          <w:tcPr>
            <w:tcW w:w="3545" w:type="dxa"/>
          </w:tcPr>
          <w:p w:rsidR="00AD2039" w:rsidRPr="00E46635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E46635">
              <w:rPr>
                <w:rFonts w:ascii="Calibri"/>
                <w:b/>
                <w:i/>
                <w:spacing w:val="-1"/>
              </w:rPr>
              <w:t>Suicidal</w:t>
            </w:r>
            <w:r w:rsidRPr="00E46635">
              <w:rPr>
                <w:rFonts w:ascii="Calibri"/>
                <w:b/>
                <w:i/>
              </w:rPr>
              <w:t xml:space="preserve"> </w:t>
            </w:r>
            <w:r w:rsidRPr="00E46635">
              <w:rPr>
                <w:rFonts w:ascii="Calibri"/>
                <w:b/>
                <w:i/>
                <w:spacing w:val="-1"/>
              </w:rPr>
              <w:t>Ideation/mental health*</w:t>
            </w:r>
          </w:p>
        </w:tc>
        <w:tc>
          <w:tcPr>
            <w:tcW w:w="1347" w:type="dxa"/>
          </w:tcPr>
          <w:p w:rsidR="00AD2039" w:rsidRPr="00E46635" w:rsidRDefault="00AD2039" w:rsidP="00C7452E">
            <w:pPr>
              <w:jc w:val="center"/>
              <w:rPr>
                <w:b/>
              </w:rPr>
            </w:pPr>
            <w:r w:rsidRPr="00E46635">
              <w:rPr>
                <w:b/>
                <w:i/>
              </w:rPr>
              <w:t>EM</w:t>
            </w:r>
          </w:p>
        </w:tc>
        <w:tc>
          <w:tcPr>
            <w:tcW w:w="1702" w:type="dxa"/>
          </w:tcPr>
          <w:p w:rsidR="00AD2039" w:rsidRPr="00E46635" w:rsidRDefault="00AD2039" w:rsidP="00C7452E">
            <w:pPr>
              <w:rPr>
                <w:b/>
                <w:i/>
              </w:rPr>
            </w:pPr>
          </w:p>
        </w:tc>
        <w:tc>
          <w:tcPr>
            <w:tcW w:w="2045" w:type="dxa"/>
          </w:tcPr>
          <w:p w:rsidR="00AD2039" w:rsidRPr="00E46635" w:rsidRDefault="00AD2039" w:rsidP="00C7452E">
            <w:pPr>
              <w:rPr>
                <w:b/>
                <w:i/>
              </w:rPr>
            </w:pPr>
          </w:p>
        </w:tc>
      </w:tr>
      <w:tr w:rsidR="00AD2039" w:rsidRPr="009231F0" w:rsidTr="00602B1B">
        <w:trPr>
          <w:trHeight w:hRule="exact" w:val="262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31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Sore</w:t>
            </w:r>
            <w:r w:rsidRPr="00C165DE">
              <w:rPr>
                <w:rFonts w:ascii="Calibri"/>
                <w:i/>
                <w:spacing w:val="-2"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Throat</w:t>
            </w:r>
          </w:p>
        </w:tc>
        <w:tc>
          <w:tcPr>
            <w:tcW w:w="1347" w:type="dxa"/>
          </w:tcPr>
          <w:p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0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32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Syncope/pre-</w:t>
            </w:r>
            <w:proofErr w:type="spellStart"/>
            <w:r w:rsidRPr="00C165DE">
              <w:rPr>
                <w:rFonts w:ascii="Calibri"/>
                <w:i/>
                <w:spacing w:val="-1"/>
              </w:rPr>
              <w:t>sycnope</w:t>
            </w:r>
            <w:proofErr w:type="spellEnd"/>
          </w:p>
        </w:tc>
        <w:tc>
          <w:tcPr>
            <w:tcW w:w="1347" w:type="dxa"/>
          </w:tcPr>
          <w:p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0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33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Traumatic</w:t>
            </w:r>
            <w:r w:rsidRPr="00C165DE">
              <w:rPr>
                <w:rFonts w:ascii="Calibri"/>
                <w:i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limb/joint</w:t>
            </w:r>
            <w:r w:rsidRPr="00C165DE">
              <w:rPr>
                <w:rFonts w:ascii="Calibri"/>
                <w:i/>
                <w:spacing w:val="2"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injuries</w:t>
            </w:r>
          </w:p>
        </w:tc>
        <w:tc>
          <w:tcPr>
            <w:tcW w:w="1347" w:type="dxa"/>
          </w:tcPr>
          <w:p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2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34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Vaginal</w:t>
            </w:r>
            <w:r w:rsidRPr="00C165DE">
              <w:rPr>
                <w:rFonts w:ascii="Calibri"/>
                <w:i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Bleeding</w:t>
            </w:r>
          </w:p>
        </w:tc>
        <w:tc>
          <w:tcPr>
            <w:tcW w:w="1347" w:type="dxa"/>
          </w:tcPr>
          <w:p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2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35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proofErr w:type="spellStart"/>
            <w:r w:rsidRPr="00C165DE">
              <w:rPr>
                <w:rFonts w:ascii="Calibri"/>
                <w:i/>
                <w:spacing w:val="-1"/>
              </w:rPr>
              <w:t>Ventilatory</w:t>
            </w:r>
            <w:proofErr w:type="spellEnd"/>
            <w:r w:rsidRPr="00C165DE">
              <w:rPr>
                <w:rFonts w:ascii="Calibri"/>
                <w:i/>
                <w:spacing w:val="1"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support</w:t>
            </w:r>
          </w:p>
        </w:tc>
        <w:tc>
          <w:tcPr>
            <w:tcW w:w="1347" w:type="dxa"/>
          </w:tcPr>
          <w:p w:rsidR="00AD2039" w:rsidRDefault="00AD2039" w:rsidP="00C7452E">
            <w:pPr>
              <w:jc w:val="center"/>
            </w:pPr>
            <w:r>
              <w:rPr>
                <w:i/>
              </w:rPr>
              <w:t>ICM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0"/>
        </w:trPr>
        <w:tc>
          <w:tcPr>
            <w:tcW w:w="816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36</w:t>
            </w:r>
          </w:p>
        </w:tc>
        <w:tc>
          <w:tcPr>
            <w:tcW w:w="3545" w:type="dxa"/>
          </w:tcPr>
          <w:p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 xml:space="preserve">Vomiting </w:t>
            </w:r>
            <w:r w:rsidRPr="00C165DE">
              <w:rPr>
                <w:rFonts w:ascii="Calibri"/>
                <w:i/>
              </w:rPr>
              <w:t>and</w:t>
            </w:r>
            <w:r w:rsidRPr="00C165DE">
              <w:rPr>
                <w:rFonts w:ascii="Calibri"/>
                <w:i/>
                <w:spacing w:val="-2"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Nausea</w:t>
            </w:r>
          </w:p>
        </w:tc>
        <w:tc>
          <w:tcPr>
            <w:tcW w:w="1347" w:type="dxa"/>
          </w:tcPr>
          <w:p w:rsidR="00AD2039" w:rsidRDefault="00AD2039" w:rsidP="00C7452E">
            <w:pPr>
              <w:jc w:val="center"/>
            </w:pPr>
            <w:r>
              <w:rPr>
                <w:i/>
              </w:rPr>
              <w:t>EM/AM/</w:t>
            </w:r>
            <w:proofErr w:type="spellStart"/>
            <w:r>
              <w:rPr>
                <w:i/>
              </w:rPr>
              <w:t>Anaes</w:t>
            </w:r>
            <w:proofErr w:type="spellEnd"/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0"/>
        </w:trPr>
        <w:tc>
          <w:tcPr>
            <w:tcW w:w="816" w:type="dxa"/>
          </w:tcPr>
          <w:p w:rsidR="00AD2039" w:rsidRPr="00E96B4D" w:rsidRDefault="00AD2039" w:rsidP="00C7452E">
            <w:pPr>
              <w:pStyle w:val="TableParagraph"/>
              <w:spacing w:line="245" w:lineRule="exact"/>
              <w:ind w:left="102"/>
              <w:rPr>
                <w:rFonts w:ascii="Calibri"/>
                <w:i/>
              </w:rPr>
            </w:pPr>
            <w:r w:rsidRPr="00C165DE">
              <w:rPr>
                <w:rFonts w:ascii="Calibri"/>
                <w:i/>
              </w:rPr>
              <w:t>37</w:t>
            </w:r>
          </w:p>
        </w:tc>
        <w:tc>
          <w:tcPr>
            <w:tcW w:w="3545" w:type="dxa"/>
          </w:tcPr>
          <w:p w:rsidR="00AD2039" w:rsidRPr="00E96B4D" w:rsidRDefault="00AD2039" w:rsidP="00C7452E">
            <w:pPr>
              <w:pStyle w:val="TableParagraph"/>
              <w:spacing w:line="245" w:lineRule="exact"/>
              <w:ind w:left="102"/>
              <w:rPr>
                <w:rFonts w:ascii="Calibri"/>
                <w:i/>
                <w:spacing w:val="-1"/>
              </w:rPr>
            </w:pPr>
            <w:r w:rsidRPr="00C165DE">
              <w:rPr>
                <w:rFonts w:ascii="Calibri"/>
                <w:i/>
                <w:spacing w:val="-1"/>
              </w:rPr>
              <w:t>Weakness</w:t>
            </w:r>
            <w:r w:rsidRPr="00E96B4D">
              <w:rPr>
                <w:rFonts w:ascii="Calibri"/>
                <w:i/>
                <w:spacing w:val="-1"/>
              </w:rPr>
              <w:t xml:space="preserve"> and</w:t>
            </w:r>
            <w:r w:rsidRPr="00C165DE">
              <w:rPr>
                <w:rFonts w:ascii="Calibri"/>
                <w:i/>
                <w:spacing w:val="-1"/>
              </w:rPr>
              <w:t xml:space="preserve"> </w:t>
            </w:r>
            <w:r w:rsidRPr="00E96B4D">
              <w:rPr>
                <w:rFonts w:ascii="Calibri"/>
                <w:i/>
                <w:spacing w:val="-1"/>
              </w:rPr>
              <w:t>paralysis</w:t>
            </w:r>
          </w:p>
        </w:tc>
        <w:tc>
          <w:tcPr>
            <w:tcW w:w="1347" w:type="dxa"/>
          </w:tcPr>
          <w:p w:rsidR="00AD2039" w:rsidRPr="00E96B4D" w:rsidRDefault="00AD2039" w:rsidP="00C7452E">
            <w:pPr>
              <w:jc w:val="center"/>
              <w:rPr>
                <w:i/>
              </w:rPr>
            </w:pPr>
            <w:r w:rsidRPr="001403B5">
              <w:rPr>
                <w:i/>
              </w:rPr>
              <w:t>EM/AM</w:t>
            </w:r>
            <w:r>
              <w:rPr>
                <w:i/>
              </w:rPr>
              <w:t>/ICM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:rsidTr="00602B1B">
        <w:trPr>
          <w:trHeight w:hRule="exact" w:val="260"/>
        </w:trPr>
        <w:tc>
          <w:tcPr>
            <w:tcW w:w="816" w:type="dxa"/>
          </w:tcPr>
          <w:p w:rsidR="00AD2039" w:rsidRPr="00E96B4D" w:rsidRDefault="00AD2039" w:rsidP="00C7452E">
            <w:pPr>
              <w:pStyle w:val="TableParagraph"/>
              <w:spacing w:line="245" w:lineRule="exact"/>
              <w:ind w:left="102"/>
              <w:rPr>
                <w:rFonts w:ascii="Calibri"/>
                <w:i/>
              </w:rPr>
            </w:pPr>
            <w:r w:rsidRPr="00C165DE">
              <w:rPr>
                <w:rFonts w:ascii="Calibri"/>
                <w:i/>
              </w:rPr>
              <w:t>38</w:t>
            </w:r>
          </w:p>
        </w:tc>
        <w:tc>
          <w:tcPr>
            <w:tcW w:w="3545" w:type="dxa"/>
          </w:tcPr>
          <w:p w:rsidR="00AD2039" w:rsidRPr="00E96B4D" w:rsidRDefault="00AD2039" w:rsidP="00C7452E">
            <w:pPr>
              <w:pStyle w:val="TableParagraph"/>
              <w:spacing w:line="245" w:lineRule="exact"/>
              <w:ind w:left="102"/>
              <w:rPr>
                <w:rFonts w:ascii="Calibri"/>
                <w:i/>
                <w:spacing w:val="-1"/>
              </w:rPr>
            </w:pPr>
            <w:r w:rsidRPr="00C165DE">
              <w:rPr>
                <w:rFonts w:ascii="Calibri"/>
                <w:i/>
                <w:spacing w:val="-1"/>
              </w:rPr>
              <w:t>Wound</w:t>
            </w:r>
            <w:r w:rsidRPr="00E96B4D">
              <w:rPr>
                <w:rFonts w:ascii="Calibri"/>
                <w:i/>
                <w:spacing w:val="-1"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management</w:t>
            </w:r>
          </w:p>
        </w:tc>
        <w:tc>
          <w:tcPr>
            <w:tcW w:w="1347" w:type="dxa"/>
          </w:tcPr>
          <w:p w:rsidR="00AD2039" w:rsidRPr="00E96B4D" w:rsidRDefault="00AD2039" w:rsidP="00C7452E">
            <w:pPr>
              <w:jc w:val="center"/>
              <w:rPr>
                <w:i/>
              </w:rPr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:rsidR="00AD2039" w:rsidRPr="009231F0" w:rsidRDefault="00AD2039" w:rsidP="00C7452E">
            <w:pPr>
              <w:rPr>
                <w:i/>
              </w:rPr>
            </w:pPr>
          </w:p>
        </w:tc>
      </w:tr>
    </w:tbl>
    <w:p w:rsidR="00D97655" w:rsidRPr="00E96B4D" w:rsidRDefault="00AD2039" w:rsidP="00602B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  <w:r w:rsidR="008A68BC">
        <w:rPr>
          <w:spacing w:val="-1"/>
        </w:rPr>
        <w:lastRenderedPageBreak/>
        <w:t>PRACTICAL</w:t>
      </w:r>
      <w:r w:rsidR="008A68BC">
        <w:rPr>
          <w:spacing w:val="-2"/>
        </w:rPr>
        <w:t xml:space="preserve"> </w:t>
      </w:r>
      <w:r w:rsidR="008A68BC">
        <w:rPr>
          <w:spacing w:val="-1"/>
        </w:rPr>
        <w:t>PROCEDURES</w:t>
      </w:r>
      <w:r w:rsidR="008A68BC">
        <w:t xml:space="preserve"> </w:t>
      </w:r>
      <w:r w:rsidR="008A68BC">
        <w:rPr>
          <w:spacing w:val="-2"/>
        </w:rPr>
        <w:t>(DOPS)</w:t>
      </w:r>
    </w:p>
    <w:p w:rsidR="0099277C" w:rsidRPr="0099277C" w:rsidRDefault="001E1D87" w:rsidP="0099277C">
      <w:pPr>
        <w:pStyle w:val="BodyText"/>
        <w:spacing w:before="41"/>
        <w:ind w:left="221"/>
        <w:rPr>
          <w:spacing w:val="-2"/>
        </w:rPr>
      </w:pPr>
      <w:r>
        <w:rPr>
          <w:spacing w:val="-2"/>
        </w:rPr>
        <w:t xml:space="preserve">*May </w:t>
      </w:r>
      <w:r w:rsidR="00E46635">
        <w:rPr>
          <w:spacing w:val="-2"/>
        </w:rPr>
        <w:t>be done through simulation</w:t>
      </w:r>
      <w:r>
        <w:rPr>
          <w:spacing w:val="-2"/>
        </w:rPr>
        <w:t>.</w:t>
      </w:r>
      <w:r w:rsidR="0020591D">
        <w:rPr>
          <w:spacing w:val="-2"/>
        </w:rPr>
        <w:t xml:space="preserve"> M= Mini-CEX, D=DOP, C=CBD, A=</w:t>
      </w:r>
      <w:proofErr w:type="spellStart"/>
      <w:r w:rsidR="0020591D">
        <w:rPr>
          <w:spacing w:val="-2"/>
        </w:rPr>
        <w:t>Anaesthetic</w:t>
      </w:r>
      <w:proofErr w:type="spellEnd"/>
      <w:r w:rsidR="0020591D">
        <w:rPr>
          <w:spacing w:val="-2"/>
        </w:rPr>
        <w:t xml:space="preserve"> Mini-CEX</w:t>
      </w:r>
    </w:p>
    <w:tbl>
      <w:tblPr>
        <w:tblW w:w="10017" w:type="dxa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1271"/>
        <w:gridCol w:w="4819"/>
        <w:gridCol w:w="744"/>
        <w:gridCol w:w="744"/>
        <w:gridCol w:w="1683"/>
      </w:tblGrid>
      <w:tr w:rsidR="0020591D" w:rsidTr="00602B1B">
        <w:trPr>
          <w:trHeight w:hRule="exact" w:val="335"/>
        </w:trPr>
        <w:tc>
          <w:tcPr>
            <w:tcW w:w="756" w:type="dxa"/>
            <w:shd w:val="clear" w:color="auto" w:fill="D99594" w:themeFill="accent2" w:themeFillTint="99"/>
          </w:tcPr>
          <w:p w:rsidR="0020591D" w:rsidRDefault="0020591D" w:rsidP="00C7452E">
            <w:pPr>
              <w:pStyle w:val="TableParagraph"/>
              <w:spacing w:before="1" w:line="256" w:lineRule="exact"/>
              <w:ind w:left="102" w:right="4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PP </w:t>
            </w:r>
          </w:p>
        </w:tc>
        <w:tc>
          <w:tcPr>
            <w:tcW w:w="1271" w:type="dxa"/>
            <w:shd w:val="clear" w:color="auto" w:fill="D99594" w:themeFill="accent2" w:themeFillTint="99"/>
          </w:tcPr>
          <w:p w:rsidR="0020591D" w:rsidRDefault="0020591D" w:rsidP="00C7452E">
            <w:pPr>
              <w:pStyle w:val="TableParagraph"/>
              <w:spacing w:before="1" w:line="256" w:lineRule="exact"/>
              <w:ind w:left="102" w:right="2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Specialty</w:t>
            </w:r>
          </w:p>
        </w:tc>
        <w:tc>
          <w:tcPr>
            <w:tcW w:w="4819" w:type="dxa"/>
            <w:shd w:val="clear" w:color="auto" w:fill="D99594" w:themeFill="accent2" w:themeFillTint="99"/>
          </w:tcPr>
          <w:p w:rsidR="0020591D" w:rsidRDefault="0020591D" w:rsidP="00C7452E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Procedure</w:t>
            </w:r>
          </w:p>
        </w:tc>
        <w:tc>
          <w:tcPr>
            <w:tcW w:w="744" w:type="dxa"/>
            <w:shd w:val="clear" w:color="auto" w:fill="D99594" w:themeFill="accent2" w:themeFillTint="99"/>
          </w:tcPr>
          <w:p w:rsidR="0020591D" w:rsidRDefault="0020591D" w:rsidP="00C7452E">
            <w:pPr>
              <w:pStyle w:val="TableParagraph"/>
              <w:spacing w:line="265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WPBA</w:t>
            </w:r>
          </w:p>
        </w:tc>
        <w:tc>
          <w:tcPr>
            <w:tcW w:w="744" w:type="dxa"/>
            <w:shd w:val="clear" w:color="auto" w:fill="D99594" w:themeFill="accent2" w:themeFillTint="99"/>
          </w:tcPr>
          <w:p w:rsidR="0020591D" w:rsidRDefault="0020591D" w:rsidP="00C7452E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</w:p>
        </w:tc>
        <w:tc>
          <w:tcPr>
            <w:tcW w:w="1683" w:type="dxa"/>
            <w:shd w:val="clear" w:color="auto" w:fill="D99594" w:themeFill="accent2" w:themeFillTint="99"/>
          </w:tcPr>
          <w:p w:rsidR="0020591D" w:rsidRDefault="0020591D" w:rsidP="00C7452E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Assessor</w:t>
            </w:r>
          </w:p>
        </w:tc>
      </w:tr>
      <w:tr w:rsidR="0020591D" w:rsidTr="0020591D">
        <w:trPr>
          <w:trHeight w:hRule="exact" w:val="283"/>
        </w:trPr>
        <w:tc>
          <w:tcPr>
            <w:tcW w:w="756" w:type="dxa"/>
          </w:tcPr>
          <w:p w:rsidR="0020591D" w:rsidRDefault="0020591D" w:rsidP="00C7452E">
            <w:pPr>
              <w:pStyle w:val="TableParagraph"/>
              <w:spacing w:before="1" w:line="256" w:lineRule="exact"/>
              <w:ind w:left="102" w:right="4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71" w:type="dxa"/>
          </w:tcPr>
          <w:p w:rsidR="0020591D" w:rsidRDefault="0020591D" w:rsidP="00C7452E">
            <w:pPr>
              <w:pStyle w:val="TableParagraph"/>
              <w:spacing w:before="1" w:line="256" w:lineRule="exact"/>
              <w:ind w:right="209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ICM2</w:t>
            </w:r>
          </w:p>
        </w:tc>
        <w:tc>
          <w:tcPr>
            <w:tcW w:w="4819" w:type="dxa"/>
          </w:tcPr>
          <w:p w:rsidR="0020591D" w:rsidRDefault="0020591D" w:rsidP="00C7452E">
            <w:pPr>
              <w:pStyle w:val="TableParagraph"/>
              <w:spacing w:line="259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Arterial Cannulation</w:t>
            </w:r>
          </w:p>
        </w:tc>
        <w:tc>
          <w:tcPr>
            <w:tcW w:w="744" w:type="dxa"/>
          </w:tcPr>
          <w:p w:rsidR="0020591D" w:rsidRDefault="0020591D" w:rsidP="0020591D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744" w:type="dxa"/>
          </w:tcPr>
          <w:p w:rsidR="0020591D" w:rsidRDefault="0020591D" w:rsidP="00C7452E">
            <w:pPr>
              <w:pStyle w:val="TableParagraph"/>
              <w:spacing w:line="265" w:lineRule="exact"/>
              <w:ind w:left="102"/>
              <w:rPr>
                <w:rFonts w:ascii="Calibri"/>
              </w:rPr>
            </w:pPr>
          </w:p>
        </w:tc>
        <w:tc>
          <w:tcPr>
            <w:tcW w:w="1683" w:type="dxa"/>
          </w:tcPr>
          <w:p w:rsidR="0020591D" w:rsidRDefault="0020591D" w:rsidP="00C7452E">
            <w:pPr>
              <w:pStyle w:val="TableParagraph"/>
              <w:spacing w:line="265" w:lineRule="exact"/>
              <w:ind w:left="102"/>
              <w:rPr>
                <w:rFonts w:ascii="Calibri"/>
                <w:spacing w:val="-1"/>
              </w:rPr>
            </w:pPr>
          </w:p>
        </w:tc>
      </w:tr>
      <w:tr w:rsidR="0020591D" w:rsidTr="0020591D">
        <w:trPr>
          <w:trHeight w:hRule="exact" w:val="254"/>
        </w:trPr>
        <w:tc>
          <w:tcPr>
            <w:tcW w:w="756" w:type="dxa"/>
          </w:tcPr>
          <w:p w:rsid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71" w:type="dxa"/>
          </w:tcPr>
          <w:p w:rsidR="0020591D" w:rsidRDefault="0020591D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ICM1</w:t>
            </w:r>
          </w:p>
        </w:tc>
        <w:tc>
          <w:tcPr>
            <w:tcW w:w="4819" w:type="dxa"/>
          </w:tcPr>
          <w:p w:rsid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Peripheral Venous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Cannulation</w:t>
            </w:r>
          </w:p>
        </w:tc>
        <w:tc>
          <w:tcPr>
            <w:tcW w:w="744" w:type="dxa"/>
          </w:tcPr>
          <w:p w:rsidR="0020591D" w:rsidRDefault="0020591D" w:rsidP="00C7452E">
            <w:r>
              <w:t>D</w:t>
            </w:r>
          </w:p>
        </w:tc>
        <w:tc>
          <w:tcPr>
            <w:tcW w:w="744" w:type="dxa"/>
          </w:tcPr>
          <w:p w:rsidR="0020591D" w:rsidRDefault="0020591D" w:rsidP="00C7452E"/>
        </w:tc>
        <w:tc>
          <w:tcPr>
            <w:tcW w:w="1683" w:type="dxa"/>
          </w:tcPr>
          <w:p w:rsidR="0020591D" w:rsidRDefault="0020591D" w:rsidP="00C7452E"/>
        </w:tc>
      </w:tr>
      <w:tr w:rsidR="0020591D" w:rsidTr="0020591D">
        <w:trPr>
          <w:trHeight w:hRule="exact" w:val="254"/>
        </w:trPr>
        <w:tc>
          <w:tcPr>
            <w:tcW w:w="756" w:type="dxa"/>
          </w:tcPr>
          <w:p w:rsid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71" w:type="dxa"/>
          </w:tcPr>
          <w:p w:rsidR="0020591D" w:rsidRDefault="0020591D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ICM4</w:t>
            </w:r>
          </w:p>
        </w:tc>
        <w:tc>
          <w:tcPr>
            <w:tcW w:w="4819" w:type="dxa"/>
          </w:tcPr>
          <w:p w:rsid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Central Venous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Cannulation</w:t>
            </w:r>
          </w:p>
        </w:tc>
        <w:tc>
          <w:tcPr>
            <w:tcW w:w="744" w:type="dxa"/>
          </w:tcPr>
          <w:p w:rsidR="0020591D" w:rsidRDefault="0020591D" w:rsidP="00C7452E">
            <w:r>
              <w:t>D</w:t>
            </w:r>
          </w:p>
        </w:tc>
        <w:tc>
          <w:tcPr>
            <w:tcW w:w="744" w:type="dxa"/>
          </w:tcPr>
          <w:p w:rsidR="0020591D" w:rsidRDefault="0020591D" w:rsidP="00C7452E"/>
        </w:tc>
        <w:tc>
          <w:tcPr>
            <w:tcW w:w="1683" w:type="dxa"/>
          </w:tcPr>
          <w:p w:rsidR="0020591D" w:rsidRDefault="0020591D" w:rsidP="00C7452E"/>
        </w:tc>
      </w:tr>
      <w:tr w:rsidR="0020591D" w:rsidTr="0020591D">
        <w:trPr>
          <w:trHeight w:hRule="exact" w:val="256"/>
        </w:trPr>
        <w:tc>
          <w:tcPr>
            <w:tcW w:w="756" w:type="dxa"/>
          </w:tcPr>
          <w:p w:rsid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71" w:type="dxa"/>
          </w:tcPr>
          <w:p w:rsidR="0020591D" w:rsidRDefault="0020591D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ICM3</w:t>
            </w:r>
          </w:p>
        </w:tc>
        <w:tc>
          <w:tcPr>
            <w:tcW w:w="4819" w:type="dxa"/>
          </w:tcPr>
          <w:p w:rsid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Arterial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Blood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Gas </w:t>
            </w:r>
            <w:r>
              <w:rPr>
                <w:rFonts w:ascii="Calibri"/>
                <w:spacing w:val="-2"/>
              </w:rPr>
              <w:t>Sampling</w:t>
            </w:r>
          </w:p>
        </w:tc>
        <w:tc>
          <w:tcPr>
            <w:tcW w:w="744" w:type="dxa"/>
          </w:tcPr>
          <w:p w:rsidR="0020591D" w:rsidRDefault="0020591D" w:rsidP="00C7452E">
            <w:r>
              <w:t>M, D</w:t>
            </w:r>
          </w:p>
        </w:tc>
        <w:tc>
          <w:tcPr>
            <w:tcW w:w="744" w:type="dxa"/>
          </w:tcPr>
          <w:p w:rsidR="0020591D" w:rsidRDefault="0020591D" w:rsidP="00C7452E"/>
        </w:tc>
        <w:tc>
          <w:tcPr>
            <w:tcW w:w="1683" w:type="dxa"/>
          </w:tcPr>
          <w:p w:rsidR="0020591D" w:rsidRDefault="0020591D" w:rsidP="00C7452E"/>
        </w:tc>
      </w:tr>
      <w:tr w:rsidR="0020591D" w:rsidTr="0020591D">
        <w:trPr>
          <w:trHeight w:hRule="exact" w:val="256"/>
        </w:trPr>
        <w:tc>
          <w:tcPr>
            <w:tcW w:w="756" w:type="dxa"/>
          </w:tcPr>
          <w:p w:rsidR="0020591D" w:rsidRPr="00E46635" w:rsidRDefault="0020591D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5</w:t>
            </w:r>
          </w:p>
        </w:tc>
        <w:tc>
          <w:tcPr>
            <w:tcW w:w="1271" w:type="dxa"/>
          </w:tcPr>
          <w:p w:rsidR="0020591D" w:rsidRPr="00E46635" w:rsidRDefault="0020591D" w:rsidP="00C7452E">
            <w:pPr>
              <w:jc w:val="center"/>
            </w:pPr>
            <w:r w:rsidRPr="00E46635">
              <w:t>AM</w:t>
            </w:r>
          </w:p>
        </w:tc>
        <w:tc>
          <w:tcPr>
            <w:tcW w:w="4819" w:type="dxa"/>
          </w:tcPr>
          <w:p w:rsidR="0020591D" w:rsidRPr="00E46635" w:rsidRDefault="0020591D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  <w:spacing w:val="-1"/>
              </w:rPr>
              <w:t>Lumbar</w:t>
            </w:r>
            <w:r w:rsidRPr="00E46635">
              <w:rPr>
                <w:rFonts w:ascii="Calibri"/>
                <w:spacing w:val="-3"/>
              </w:rPr>
              <w:t xml:space="preserve"> </w:t>
            </w:r>
            <w:r w:rsidRPr="00E46635">
              <w:rPr>
                <w:rFonts w:ascii="Calibri"/>
                <w:spacing w:val="-1"/>
              </w:rPr>
              <w:t>Puncture</w:t>
            </w:r>
            <w:r>
              <w:rPr>
                <w:rFonts w:ascii="Calibri"/>
                <w:spacing w:val="-1"/>
              </w:rPr>
              <w:t>*</w:t>
            </w:r>
          </w:p>
        </w:tc>
        <w:tc>
          <w:tcPr>
            <w:tcW w:w="744" w:type="dxa"/>
          </w:tcPr>
          <w:p w:rsidR="0020591D" w:rsidRDefault="001E1D87" w:rsidP="00C7452E">
            <w:r>
              <w:t>D</w:t>
            </w:r>
          </w:p>
        </w:tc>
        <w:tc>
          <w:tcPr>
            <w:tcW w:w="744" w:type="dxa"/>
          </w:tcPr>
          <w:p w:rsidR="0020591D" w:rsidRDefault="0020591D" w:rsidP="00C7452E"/>
        </w:tc>
        <w:tc>
          <w:tcPr>
            <w:tcW w:w="1683" w:type="dxa"/>
          </w:tcPr>
          <w:p w:rsidR="0020591D" w:rsidRDefault="0020591D" w:rsidP="00C7452E"/>
        </w:tc>
      </w:tr>
      <w:tr w:rsidR="0020591D" w:rsidTr="0020591D">
        <w:trPr>
          <w:trHeight w:hRule="exact" w:val="254"/>
        </w:trPr>
        <w:tc>
          <w:tcPr>
            <w:tcW w:w="756" w:type="dxa"/>
          </w:tcPr>
          <w:p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6</w:t>
            </w:r>
          </w:p>
        </w:tc>
        <w:tc>
          <w:tcPr>
            <w:tcW w:w="1271" w:type="dxa"/>
          </w:tcPr>
          <w:p w:rsidR="0020591D" w:rsidRPr="00E46635" w:rsidRDefault="0020591D" w:rsidP="00C7452E">
            <w:pPr>
              <w:jc w:val="center"/>
            </w:pPr>
            <w:r>
              <w:rPr>
                <w:i/>
              </w:rPr>
              <w:t>EM/AM</w:t>
            </w:r>
          </w:p>
        </w:tc>
        <w:tc>
          <w:tcPr>
            <w:tcW w:w="4819" w:type="dxa"/>
          </w:tcPr>
          <w:p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  <w:spacing w:val="-1"/>
              </w:rPr>
              <w:t>Pleural</w:t>
            </w:r>
            <w:r w:rsidRPr="00E46635">
              <w:rPr>
                <w:rFonts w:ascii="Calibri"/>
                <w:spacing w:val="-3"/>
              </w:rPr>
              <w:t xml:space="preserve"> </w:t>
            </w:r>
            <w:r w:rsidRPr="00E46635">
              <w:rPr>
                <w:rFonts w:ascii="Calibri"/>
                <w:spacing w:val="-1"/>
              </w:rPr>
              <w:t>Tap</w:t>
            </w:r>
            <w:r w:rsidRPr="00E46635">
              <w:rPr>
                <w:rFonts w:ascii="Calibri"/>
              </w:rPr>
              <w:t xml:space="preserve"> </w:t>
            </w:r>
            <w:r w:rsidRPr="00E46635">
              <w:rPr>
                <w:rFonts w:ascii="Calibri"/>
                <w:spacing w:val="-1"/>
              </w:rPr>
              <w:t>and aspiration</w:t>
            </w:r>
            <w:r>
              <w:rPr>
                <w:rFonts w:ascii="Calibri"/>
                <w:spacing w:val="-1"/>
              </w:rPr>
              <w:t>*</w:t>
            </w:r>
          </w:p>
        </w:tc>
        <w:tc>
          <w:tcPr>
            <w:tcW w:w="744" w:type="dxa"/>
          </w:tcPr>
          <w:p w:rsidR="0020591D" w:rsidRDefault="001E1D87" w:rsidP="00C7452E">
            <w:r>
              <w:t>D</w:t>
            </w:r>
          </w:p>
        </w:tc>
        <w:tc>
          <w:tcPr>
            <w:tcW w:w="744" w:type="dxa"/>
          </w:tcPr>
          <w:p w:rsidR="0020591D" w:rsidRDefault="0020591D" w:rsidP="00C7452E"/>
        </w:tc>
        <w:tc>
          <w:tcPr>
            <w:tcW w:w="1683" w:type="dxa"/>
          </w:tcPr>
          <w:p w:rsidR="0020591D" w:rsidRDefault="0020591D" w:rsidP="00C7452E"/>
        </w:tc>
      </w:tr>
      <w:tr w:rsidR="0020591D" w:rsidTr="0020591D">
        <w:trPr>
          <w:trHeight w:hRule="exact" w:val="254"/>
        </w:trPr>
        <w:tc>
          <w:tcPr>
            <w:tcW w:w="756" w:type="dxa"/>
          </w:tcPr>
          <w:p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7</w:t>
            </w:r>
          </w:p>
        </w:tc>
        <w:tc>
          <w:tcPr>
            <w:tcW w:w="1271" w:type="dxa"/>
          </w:tcPr>
          <w:p w:rsidR="0020591D" w:rsidRPr="00E46635" w:rsidRDefault="0020591D" w:rsidP="00C7452E">
            <w:pPr>
              <w:jc w:val="center"/>
            </w:pPr>
            <w:r>
              <w:rPr>
                <w:i/>
              </w:rPr>
              <w:t>EM/AM/ICM</w:t>
            </w:r>
          </w:p>
        </w:tc>
        <w:tc>
          <w:tcPr>
            <w:tcW w:w="4819" w:type="dxa"/>
          </w:tcPr>
          <w:p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 w:eastAsia="Calibri" w:hAnsi="Calibri" w:cs="Calibri"/>
                <w:spacing w:val="-1"/>
              </w:rPr>
              <w:t>Intercostal</w:t>
            </w:r>
            <w:r w:rsidRPr="00E4663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46635">
              <w:rPr>
                <w:rFonts w:ascii="Calibri" w:eastAsia="Calibri" w:hAnsi="Calibri" w:cs="Calibri"/>
                <w:spacing w:val="-1"/>
              </w:rPr>
              <w:t>Drain</w:t>
            </w:r>
            <w:r w:rsidRPr="00E4663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46635">
              <w:rPr>
                <w:rFonts w:ascii="Calibri" w:eastAsia="Calibri" w:hAnsi="Calibri" w:cs="Calibri"/>
              </w:rPr>
              <w:t>–</w:t>
            </w:r>
            <w:r w:rsidRPr="00E46635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E46635">
              <w:rPr>
                <w:rFonts w:ascii="Calibri" w:eastAsia="Calibri" w:hAnsi="Calibri" w:cs="Calibri"/>
                <w:spacing w:val="-1"/>
              </w:rPr>
              <w:t>Seldinger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*</w:t>
            </w:r>
          </w:p>
        </w:tc>
        <w:tc>
          <w:tcPr>
            <w:tcW w:w="744" w:type="dxa"/>
          </w:tcPr>
          <w:p w:rsidR="0020591D" w:rsidRDefault="001E1D87" w:rsidP="00C7452E">
            <w:r>
              <w:t>D</w:t>
            </w:r>
          </w:p>
        </w:tc>
        <w:tc>
          <w:tcPr>
            <w:tcW w:w="744" w:type="dxa"/>
          </w:tcPr>
          <w:p w:rsidR="0020591D" w:rsidRDefault="0020591D" w:rsidP="00C7452E"/>
        </w:tc>
        <w:tc>
          <w:tcPr>
            <w:tcW w:w="1683" w:type="dxa"/>
          </w:tcPr>
          <w:p w:rsidR="0020591D" w:rsidRDefault="0020591D" w:rsidP="00C7452E"/>
        </w:tc>
      </w:tr>
      <w:tr w:rsidR="0020591D" w:rsidTr="0020591D">
        <w:trPr>
          <w:trHeight w:hRule="exact" w:val="256"/>
        </w:trPr>
        <w:tc>
          <w:tcPr>
            <w:tcW w:w="756" w:type="dxa"/>
          </w:tcPr>
          <w:p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8</w:t>
            </w:r>
          </w:p>
        </w:tc>
        <w:tc>
          <w:tcPr>
            <w:tcW w:w="1271" w:type="dxa"/>
          </w:tcPr>
          <w:p w:rsidR="0020591D" w:rsidRPr="00E46635" w:rsidRDefault="0020591D" w:rsidP="00C7452E">
            <w:pPr>
              <w:jc w:val="center"/>
            </w:pPr>
            <w:r>
              <w:rPr>
                <w:i/>
              </w:rPr>
              <w:t>EM/AM</w:t>
            </w:r>
          </w:p>
        </w:tc>
        <w:tc>
          <w:tcPr>
            <w:tcW w:w="4819" w:type="dxa"/>
          </w:tcPr>
          <w:p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 w:eastAsia="Calibri" w:hAnsi="Calibri" w:cs="Calibri"/>
                <w:spacing w:val="-1"/>
              </w:rPr>
              <w:t>Intercostal</w:t>
            </w:r>
            <w:r w:rsidRPr="00E4663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46635">
              <w:rPr>
                <w:rFonts w:ascii="Calibri" w:eastAsia="Calibri" w:hAnsi="Calibri" w:cs="Calibri"/>
                <w:spacing w:val="-1"/>
              </w:rPr>
              <w:t>Drain</w:t>
            </w:r>
            <w:r w:rsidRPr="00E4663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46635">
              <w:rPr>
                <w:rFonts w:ascii="Calibri" w:eastAsia="Calibri" w:hAnsi="Calibri" w:cs="Calibri"/>
              </w:rPr>
              <w:t>–</w:t>
            </w:r>
            <w:r w:rsidRPr="00E4663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46635">
              <w:rPr>
                <w:rFonts w:ascii="Calibri" w:eastAsia="Calibri" w:hAnsi="Calibri" w:cs="Calibri"/>
                <w:spacing w:val="-1"/>
              </w:rPr>
              <w:t>Open</w:t>
            </w:r>
            <w:r>
              <w:rPr>
                <w:rFonts w:ascii="Calibri" w:eastAsia="Calibri" w:hAnsi="Calibri" w:cs="Calibri"/>
                <w:spacing w:val="-1"/>
              </w:rPr>
              <w:t>*</w:t>
            </w:r>
          </w:p>
        </w:tc>
        <w:tc>
          <w:tcPr>
            <w:tcW w:w="744" w:type="dxa"/>
          </w:tcPr>
          <w:p w:rsidR="0020591D" w:rsidRDefault="001E1D87" w:rsidP="00C7452E">
            <w:r>
              <w:t>D</w:t>
            </w:r>
          </w:p>
        </w:tc>
        <w:tc>
          <w:tcPr>
            <w:tcW w:w="744" w:type="dxa"/>
          </w:tcPr>
          <w:p w:rsidR="0020591D" w:rsidRDefault="0020591D" w:rsidP="00C7452E"/>
        </w:tc>
        <w:tc>
          <w:tcPr>
            <w:tcW w:w="1683" w:type="dxa"/>
          </w:tcPr>
          <w:p w:rsidR="0020591D" w:rsidRDefault="0020591D" w:rsidP="00C7452E"/>
        </w:tc>
      </w:tr>
      <w:tr w:rsidR="0020591D" w:rsidTr="0020591D">
        <w:trPr>
          <w:trHeight w:hRule="exact" w:val="256"/>
        </w:trPr>
        <w:tc>
          <w:tcPr>
            <w:tcW w:w="756" w:type="dxa"/>
          </w:tcPr>
          <w:p w:rsidR="0020591D" w:rsidRPr="00E46635" w:rsidRDefault="0020591D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9</w:t>
            </w:r>
          </w:p>
        </w:tc>
        <w:tc>
          <w:tcPr>
            <w:tcW w:w="1271" w:type="dxa"/>
          </w:tcPr>
          <w:p w:rsidR="0020591D" w:rsidRPr="00E46635" w:rsidRDefault="0020591D" w:rsidP="00C7452E">
            <w:pPr>
              <w:jc w:val="center"/>
            </w:pPr>
            <w:r w:rsidRPr="00E46635">
              <w:t>AM</w:t>
            </w:r>
          </w:p>
        </w:tc>
        <w:tc>
          <w:tcPr>
            <w:tcW w:w="4819" w:type="dxa"/>
          </w:tcPr>
          <w:p w:rsidR="0020591D" w:rsidRPr="00E46635" w:rsidRDefault="0020591D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E46635">
              <w:rPr>
                <w:rFonts w:ascii="Calibri"/>
                <w:spacing w:val="-1"/>
              </w:rPr>
              <w:t>Ascitic</w:t>
            </w:r>
            <w:proofErr w:type="spellEnd"/>
            <w:r w:rsidRPr="00E46635">
              <w:rPr>
                <w:rFonts w:ascii="Calibri"/>
              </w:rPr>
              <w:t xml:space="preserve"> </w:t>
            </w:r>
            <w:r w:rsidRPr="00E46635">
              <w:rPr>
                <w:rFonts w:ascii="Calibri"/>
                <w:spacing w:val="-1"/>
              </w:rPr>
              <w:t>Tap</w:t>
            </w:r>
            <w:r>
              <w:rPr>
                <w:rFonts w:ascii="Calibri"/>
                <w:spacing w:val="-1"/>
              </w:rPr>
              <w:t>*</w:t>
            </w:r>
          </w:p>
        </w:tc>
        <w:tc>
          <w:tcPr>
            <w:tcW w:w="744" w:type="dxa"/>
          </w:tcPr>
          <w:p w:rsidR="0020591D" w:rsidRDefault="001E1D87" w:rsidP="00C7452E">
            <w:r>
              <w:t>D</w:t>
            </w:r>
          </w:p>
        </w:tc>
        <w:tc>
          <w:tcPr>
            <w:tcW w:w="744" w:type="dxa"/>
          </w:tcPr>
          <w:p w:rsidR="0020591D" w:rsidRDefault="0020591D" w:rsidP="00C7452E"/>
        </w:tc>
        <w:tc>
          <w:tcPr>
            <w:tcW w:w="1683" w:type="dxa"/>
          </w:tcPr>
          <w:p w:rsidR="0020591D" w:rsidRDefault="0020591D" w:rsidP="00C7452E"/>
        </w:tc>
      </w:tr>
      <w:tr w:rsidR="0020591D" w:rsidTr="0020591D">
        <w:trPr>
          <w:trHeight w:hRule="exact" w:val="254"/>
        </w:trPr>
        <w:tc>
          <w:tcPr>
            <w:tcW w:w="756" w:type="dxa"/>
          </w:tcPr>
          <w:p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10</w:t>
            </w:r>
          </w:p>
        </w:tc>
        <w:tc>
          <w:tcPr>
            <w:tcW w:w="1271" w:type="dxa"/>
          </w:tcPr>
          <w:p w:rsidR="0020591D" w:rsidRPr="00E46635" w:rsidRDefault="0020591D" w:rsidP="00C7452E">
            <w:pPr>
              <w:jc w:val="center"/>
            </w:pPr>
            <w:r w:rsidRPr="00E46635">
              <w:t>AM</w:t>
            </w:r>
          </w:p>
        </w:tc>
        <w:tc>
          <w:tcPr>
            <w:tcW w:w="4819" w:type="dxa"/>
          </w:tcPr>
          <w:p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  <w:spacing w:val="-1"/>
              </w:rPr>
              <w:t>Abdominal</w:t>
            </w:r>
            <w:r w:rsidRPr="00E46635">
              <w:rPr>
                <w:rFonts w:ascii="Calibri"/>
              </w:rPr>
              <w:t xml:space="preserve"> </w:t>
            </w:r>
            <w:r w:rsidRPr="00E46635">
              <w:rPr>
                <w:rFonts w:ascii="Calibri"/>
                <w:spacing w:val="-1"/>
              </w:rPr>
              <w:t>paracentesis</w:t>
            </w:r>
            <w:r>
              <w:rPr>
                <w:rFonts w:ascii="Calibri"/>
                <w:spacing w:val="-1"/>
              </w:rPr>
              <w:t>*</w:t>
            </w:r>
          </w:p>
        </w:tc>
        <w:tc>
          <w:tcPr>
            <w:tcW w:w="744" w:type="dxa"/>
          </w:tcPr>
          <w:p w:rsidR="0020591D" w:rsidRDefault="001E1D87" w:rsidP="00C7452E">
            <w:r>
              <w:t>D</w:t>
            </w:r>
          </w:p>
        </w:tc>
        <w:tc>
          <w:tcPr>
            <w:tcW w:w="744" w:type="dxa"/>
          </w:tcPr>
          <w:p w:rsidR="0020591D" w:rsidRDefault="0020591D" w:rsidP="00C7452E"/>
        </w:tc>
        <w:tc>
          <w:tcPr>
            <w:tcW w:w="1683" w:type="dxa"/>
          </w:tcPr>
          <w:p w:rsidR="0020591D" w:rsidRDefault="0020591D" w:rsidP="00C7452E"/>
        </w:tc>
      </w:tr>
      <w:tr w:rsidR="0020591D" w:rsidTr="0020591D">
        <w:trPr>
          <w:trHeight w:hRule="exact" w:val="254"/>
        </w:trPr>
        <w:tc>
          <w:tcPr>
            <w:tcW w:w="756" w:type="dxa"/>
          </w:tcPr>
          <w:p w:rsidR="0020591D" w:rsidRP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b/>
              </w:rPr>
            </w:pPr>
            <w:r w:rsidRPr="0020591D">
              <w:rPr>
                <w:rFonts w:ascii="Calibri"/>
                <w:b/>
              </w:rPr>
              <w:t>11</w:t>
            </w:r>
          </w:p>
        </w:tc>
        <w:tc>
          <w:tcPr>
            <w:tcW w:w="1271" w:type="dxa"/>
          </w:tcPr>
          <w:p w:rsidR="0020591D" w:rsidRPr="0020591D" w:rsidRDefault="0020591D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b/>
              </w:rPr>
            </w:pPr>
            <w:r w:rsidRPr="0020591D">
              <w:rPr>
                <w:rFonts w:ascii="Calibri"/>
                <w:b/>
              </w:rPr>
              <w:t>EM</w:t>
            </w:r>
          </w:p>
        </w:tc>
        <w:tc>
          <w:tcPr>
            <w:tcW w:w="4819" w:type="dxa"/>
          </w:tcPr>
          <w:p w:rsidR="0020591D" w:rsidRP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b/>
              </w:rPr>
            </w:pPr>
            <w:r w:rsidRPr="0020591D">
              <w:rPr>
                <w:rFonts w:ascii="Calibri"/>
                <w:b/>
                <w:spacing w:val="-1"/>
              </w:rPr>
              <w:t>Airway</w:t>
            </w:r>
            <w:r w:rsidRPr="0020591D">
              <w:rPr>
                <w:rFonts w:ascii="Calibri"/>
                <w:b/>
                <w:spacing w:val="-2"/>
              </w:rPr>
              <w:t xml:space="preserve"> </w:t>
            </w:r>
            <w:r w:rsidRPr="0020591D">
              <w:rPr>
                <w:rFonts w:ascii="Calibri"/>
                <w:b/>
                <w:spacing w:val="-1"/>
              </w:rPr>
              <w:t>Protection*</w:t>
            </w:r>
          </w:p>
        </w:tc>
        <w:tc>
          <w:tcPr>
            <w:tcW w:w="744" w:type="dxa"/>
          </w:tcPr>
          <w:p w:rsidR="0020591D" w:rsidRPr="0020591D" w:rsidRDefault="0020591D" w:rsidP="00C7452E">
            <w:pPr>
              <w:rPr>
                <w:b/>
              </w:rPr>
            </w:pPr>
            <w:r w:rsidRPr="0020591D">
              <w:rPr>
                <w:b/>
              </w:rPr>
              <w:t>D</w:t>
            </w:r>
          </w:p>
        </w:tc>
        <w:tc>
          <w:tcPr>
            <w:tcW w:w="744" w:type="dxa"/>
          </w:tcPr>
          <w:p w:rsidR="0020591D" w:rsidRPr="0020591D" w:rsidRDefault="0020591D" w:rsidP="00C7452E">
            <w:pPr>
              <w:rPr>
                <w:b/>
              </w:rPr>
            </w:pPr>
          </w:p>
        </w:tc>
        <w:tc>
          <w:tcPr>
            <w:tcW w:w="1683" w:type="dxa"/>
          </w:tcPr>
          <w:p w:rsidR="0020591D" w:rsidRPr="0020591D" w:rsidRDefault="0020591D" w:rsidP="00C7452E">
            <w:pPr>
              <w:rPr>
                <w:b/>
              </w:rPr>
            </w:pPr>
          </w:p>
        </w:tc>
      </w:tr>
      <w:tr w:rsidR="0020591D" w:rsidTr="0020591D">
        <w:trPr>
          <w:trHeight w:hRule="exact" w:val="256"/>
        </w:trPr>
        <w:tc>
          <w:tcPr>
            <w:tcW w:w="756" w:type="dxa"/>
          </w:tcPr>
          <w:p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12</w:t>
            </w:r>
          </w:p>
        </w:tc>
        <w:tc>
          <w:tcPr>
            <w:tcW w:w="1271" w:type="dxa"/>
          </w:tcPr>
          <w:p w:rsidR="0020591D" w:rsidRPr="00E46635" w:rsidRDefault="0020591D" w:rsidP="00C7452E">
            <w:pPr>
              <w:jc w:val="center"/>
            </w:pPr>
            <w:r>
              <w:t>Any</w:t>
            </w:r>
          </w:p>
        </w:tc>
        <w:tc>
          <w:tcPr>
            <w:tcW w:w="4819" w:type="dxa"/>
          </w:tcPr>
          <w:p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 xml:space="preserve">Basic </w:t>
            </w:r>
            <w:r w:rsidRPr="00E46635">
              <w:rPr>
                <w:rFonts w:ascii="Calibri"/>
                <w:spacing w:val="-1"/>
              </w:rPr>
              <w:t>and advanced</w:t>
            </w:r>
            <w:r w:rsidRPr="00E46635">
              <w:rPr>
                <w:rFonts w:ascii="Calibri"/>
              </w:rPr>
              <w:t xml:space="preserve"> life</w:t>
            </w:r>
            <w:r w:rsidRPr="00E46635">
              <w:rPr>
                <w:rFonts w:ascii="Calibri"/>
                <w:spacing w:val="-3"/>
              </w:rPr>
              <w:t xml:space="preserve"> </w:t>
            </w:r>
            <w:r w:rsidRPr="00E46635">
              <w:rPr>
                <w:rFonts w:ascii="Calibri"/>
                <w:spacing w:val="-1"/>
              </w:rPr>
              <w:t>support (valid ALS)</w:t>
            </w:r>
          </w:p>
        </w:tc>
        <w:tc>
          <w:tcPr>
            <w:tcW w:w="744" w:type="dxa"/>
          </w:tcPr>
          <w:p w:rsidR="0020591D" w:rsidRDefault="0020591D" w:rsidP="00C7452E">
            <w:r>
              <w:t>D</w:t>
            </w:r>
          </w:p>
        </w:tc>
        <w:tc>
          <w:tcPr>
            <w:tcW w:w="744" w:type="dxa"/>
          </w:tcPr>
          <w:p w:rsidR="0020591D" w:rsidRDefault="0020591D" w:rsidP="00C7452E"/>
        </w:tc>
        <w:tc>
          <w:tcPr>
            <w:tcW w:w="1683" w:type="dxa"/>
          </w:tcPr>
          <w:p w:rsidR="0020591D" w:rsidRDefault="0020591D" w:rsidP="00C7452E"/>
        </w:tc>
      </w:tr>
      <w:tr w:rsidR="0020591D" w:rsidTr="0020591D">
        <w:trPr>
          <w:trHeight w:hRule="exact" w:val="256"/>
        </w:trPr>
        <w:tc>
          <w:tcPr>
            <w:tcW w:w="756" w:type="dxa"/>
          </w:tcPr>
          <w:p w:rsidR="0020591D" w:rsidRPr="00E46635" w:rsidRDefault="0020591D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13</w:t>
            </w:r>
          </w:p>
        </w:tc>
        <w:tc>
          <w:tcPr>
            <w:tcW w:w="1271" w:type="dxa"/>
          </w:tcPr>
          <w:p w:rsidR="0020591D" w:rsidRPr="00E46635" w:rsidRDefault="0020591D" w:rsidP="00C7452E">
            <w:pPr>
              <w:jc w:val="center"/>
            </w:pPr>
            <w:r w:rsidRPr="00E46635">
              <w:t>AM</w:t>
            </w:r>
          </w:p>
        </w:tc>
        <w:tc>
          <w:tcPr>
            <w:tcW w:w="4819" w:type="dxa"/>
          </w:tcPr>
          <w:p w:rsidR="0020591D" w:rsidRPr="00E46635" w:rsidRDefault="0020591D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 xml:space="preserve">DC </w:t>
            </w:r>
            <w:r w:rsidRPr="00E46635">
              <w:rPr>
                <w:rFonts w:ascii="Calibri"/>
                <w:spacing w:val="-1"/>
              </w:rPr>
              <w:t>Cardioversion</w:t>
            </w:r>
            <w:r>
              <w:rPr>
                <w:rFonts w:ascii="Calibri"/>
                <w:spacing w:val="-1"/>
              </w:rPr>
              <w:t>*</w:t>
            </w:r>
          </w:p>
        </w:tc>
        <w:tc>
          <w:tcPr>
            <w:tcW w:w="744" w:type="dxa"/>
          </w:tcPr>
          <w:p w:rsidR="0020591D" w:rsidRDefault="001E1D87" w:rsidP="00C7452E">
            <w:r>
              <w:t>D</w:t>
            </w:r>
          </w:p>
        </w:tc>
        <w:tc>
          <w:tcPr>
            <w:tcW w:w="744" w:type="dxa"/>
          </w:tcPr>
          <w:p w:rsidR="0020591D" w:rsidRDefault="0020591D" w:rsidP="00C7452E"/>
        </w:tc>
        <w:tc>
          <w:tcPr>
            <w:tcW w:w="1683" w:type="dxa"/>
          </w:tcPr>
          <w:p w:rsidR="0020591D" w:rsidRDefault="0020591D" w:rsidP="00C7452E"/>
        </w:tc>
      </w:tr>
      <w:tr w:rsidR="0020591D" w:rsidTr="0020591D">
        <w:trPr>
          <w:trHeight w:hRule="exact" w:val="255"/>
        </w:trPr>
        <w:tc>
          <w:tcPr>
            <w:tcW w:w="756" w:type="dxa"/>
          </w:tcPr>
          <w:p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14</w:t>
            </w:r>
          </w:p>
        </w:tc>
        <w:tc>
          <w:tcPr>
            <w:tcW w:w="1271" w:type="dxa"/>
          </w:tcPr>
          <w:p w:rsidR="0020591D" w:rsidRPr="00E46635" w:rsidRDefault="0020591D" w:rsidP="00C7452E">
            <w:pPr>
              <w:jc w:val="center"/>
            </w:pPr>
            <w:r>
              <w:t>EM/AM</w:t>
            </w:r>
          </w:p>
        </w:tc>
        <w:tc>
          <w:tcPr>
            <w:tcW w:w="4819" w:type="dxa"/>
          </w:tcPr>
          <w:p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 xml:space="preserve">Knee </w:t>
            </w:r>
            <w:r w:rsidRPr="00E46635">
              <w:rPr>
                <w:rFonts w:ascii="Calibri"/>
                <w:spacing w:val="-1"/>
              </w:rPr>
              <w:t>Aspiration</w:t>
            </w:r>
            <w:r>
              <w:rPr>
                <w:rFonts w:ascii="Calibri"/>
                <w:spacing w:val="-1"/>
              </w:rPr>
              <w:t>*</w:t>
            </w:r>
          </w:p>
        </w:tc>
        <w:tc>
          <w:tcPr>
            <w:tcW w:w="744" w:type="dxa"/>
          </w:tcPr>
          <w:p w:rsidR="0020591D" w:rsidRDefault="001E1D87" w:rsidP="00C7452E">
            <w:r>
              <w:t>D</w:t>
            </w:r>
          </w:p>
        </w:tc>
        <w:tc>
          <w:tcPr>
            <w:tcW w:w="744" w:type="dxa"/>
          </w:tcPr>
          <w:p w:rsidR="0020591D" w:rsidRDefault="0020591D" w:rsidP="00C7452E"/>
        </w:tc>
        <w:tc>
          <w:tcPr>
            <w:tcW w:w="1683" w:type="dxa"/>
          </w:tcPr>
          <w:p w:rsidR="0020591D" w:rsidRDefault="0020591D" w:rsidP="00C7452E"/>
        </w:tc>
      </w:tr>
      <w:tr w:rsidR="0020591D" w:rsidTr="0020591D">
        <w:trPr>
          <w:trHeight w:hRule="exact" w:val="255"/>
        </w:trPr>
        <w:tc>
          <w:tcPr>
            <w:tcW w:w="756" w:type="dxa"/>
          </w:tcPr>
          <w:p w:rsidR="0020591D" w:rsidRPr="00E46635" w:rsidRDefault="0020591D" w:rsidP="00C745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15</w:t>
            </w:r>
          </w:p>
        </w:tc>
        <w:tc>
          <w:tcPr>
            <w:tcW w:w="1271" w:type="dxa"/>
          </w:tcPr>
          <w:p w:rsidR="0020591D" w:rsidRPr="00E46635" w:rsidRDefault="0020591D" w:rsidP="00C7452E">
            <w:pPr>
              <w:jc w:val="center"/>
            </w:pPr>
            <w:r w:rsidRPr="00E46635">
              <w:t>AM</w:t>
            </w:r>
          </w:p>
        </w:tc>
        <w:tc>
          <w:tcPr>
            <w:tcW w:w="4819" w:type="dxa"/>
          </w:tcPr>
          <w:p w:rsidR="0020591D" w:rsidRPr="00E46635" w:rsidRDefault="0020591D" w:rsidP="00C745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  <w:spacing w:val="-1"/>
              </w:rPr>
              <w:t>Temporary</w:t>
            </w:r>
            <w:r w:rsidRPr="00E46635">
              <w:rPr>
                <w:rFonts w:ascii="Calibri"/>
              </w:rPr>
              <w:t xml:space="preserve"> </w:t>
            </w:r>
            <w:r w:rsidRPr="00E46635">
              <w:rPr>
                <w:rFonts w:ascii="Calibri"/>
                <w:spacing w:val="-1"/>
              </w:rPr>
              <w:t>pacing (external/wire)</w:t>
            </w:r>
            <w:r>
              <w:rPr>
                <w:rFonts w:ascii="Calibri"/>
                <w:spacing w:val="-1"/>
              </w:rPr>
              <w:t>*</w:t>
            </w:r>
          </w:p>
        </w:tc>
        <w:tc>
          <w:tcPr>
            <w:tcW w:w="744" w:type="dxa"/>
          </w:tcPr>
          <w:p w:rsidR="0020591D" w:rsidRDefault="001E1D87" w:rsidP="00C7452E">
            <w:r>
              <w:t>D</w:t>
            </w:r>
          </w:p>
        </w:tc>
        <w:tc>
          <w:tcPr>
            <w:tcW w:w="744" w:type="dxa"/>
          </w:tcPr>
          <w:p w:rsidR="0020591D" w:rsidRDefault="0020591D" w:rsidP="00C7452E"/>
        </w:tc>
        <w:tc>
          <w:tcPr>
            <w:tcW w:w="1683" w:type="dxa"/>
          </w:tcPr>
          <w:p w:rsidR="0020591D" w:rsidRDefault="0020591D" w:rsidP="00C7452E"/>
        </w:tc>
      </w:tr>
      <w:tr w:rsidR="0020591D" w:rsidTr="0020591D">
        <w:trPr>
          <w:trHeight w:hRule="exact" w:val="256"/>
        </w:trPr>
        <w:tc>
          <w:tcPr>
            <w:tcW w:w="756" w:type="dxa"/>
          </w:tcPr>
          <w:p w:rsidR="0020591D" w:rsidRP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b/>
              </w:rPr>
            </w:pPr>
            <w:r w:rsidRPr="0020591D">
              <w:rPr>
                <w:rFonts w:ascii="Calibri"/>
                <w:b/>
              </w:rPr>
              <w:t>16</w:t>
            </w:r>
          </w:p>
        </w:tc>
        <w:tc>
          <w:tcPr>
            <w:tcW w:w="1271" w:type="dxa"/>
          </w:tcPr>
          <w:p w:rsidR="0020591D" w:rsidRPr="0020591D" w:rsidRDefault="0020591D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b/>
              </w:rPr>
            </w:pPr>
            <w:r w:rsidRPr="0020591D">
              <w:rPr>
                <w:rFonts w:ascii="Calibri"/>
                <w:b/>
              </w:rPr>
              <w:t>EM</w:t>
            </w:r>
          </w:p>
        </w:tc>
        <w:tc>
          <w:tcPr>
            <w:tcW w:w="4819" w:type="dxa"/>
          </w:tcPr>
          <w:p w:rsidR="0020591D" w:rsidRP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b/>
              </w:rPr>
            </w:pPr>
            <w:r w:rsidRPr="0020591D">
              <w:rPr>
                <w:rFonts w:ascii="Calibri"/>
                <w:b/>
              </w:rPr>
              <w:t>Reduction</w:t>
            </w:r>
            <w:r w:rsidRPr="0020591D">
              <w:rPr>
                <w:rFonts w:ascii="Calibri"/>
                <w:b/>
                <w:spacing w:val="-3"/>
              </w:rPr>
              <w:t xml:space="preserve"> </w:t>
            </w:r>
            <w:r w:rsidRPr="0020591D">
              <w:rPr>
                <w:rFonts w:ascii="Calibri"/>
                <w:b/>
              </w:rPr>
              <w:t>of</w:t>
            </w:r>
            <w:r w:rsidRPr="0020591D">
              <w:rPr>
                <w:rFonts w:ascii="Calibri"/>
                <w:b/>
                <w:spacing w:val="-2"/>
              </w:rPr>
              <w:t xml:space="preserve"> </w:t>
            </w:r>
            <w:r w:rsidRPr="0020591D">
              <w:rPr>
                <w:rFonts w:ascii="Calibri"/>
                <w:b/>
                <w:spacing w:val="-1"/>
              </w:rPr>
              <w:t>fracture/dislocation</w:t>
            </w:r>
          </w:p>
        </w:tc>
        <w:tc>
          <w:tcPr>
            <w:tcW w:w="744" w:type="dxa"/>
          </w:tcPr>
          <w:p w:rsidR="0020591D" w:rsidRPr="0020591D" w:rsidRDefault="0020591D" w:rsidP="00C7452E">
            <w:pPr>
              <w:rPr>
                <w:b/>
              </w:rPr>
            </w:pPr>
            <w:r w:rsidRPr="0020591D">
              <w:rPr>
                <w:b/>
              </w:rPr>
              <w:t>D</w:t>
            </w:r>
          </w:p>
        </w:tc>
        <w:tc>
          <w:tcPr>
            <w:tcW w:w="744" w:type="dxa"/>
          </w:tcPr>
          <w:p w:rsidR="0020591D" w:rsidRPr="0020591D" w:rsidRDefault="0020591D" w:rsidP="00C7452E">
            <w:pPr>
              <w:rPr>
                <w:b/>
              </w:rPr>
            </w:pPr>
          </w:p>
        </w:tc>
        <w:tc>
          <w:tcPr>
            <w:tcW w:w="1683" w:type="dxa"/>
          </w:tcPr>
          <w:p w:rsidR="0020591D" w:rsidRPr="0020591D" w:rsidRDefault="0020591D" w:rsidP="00C7452E">
            <w:pPr>
              <w:rPr>
                <w:b/>
              </w:rPr>
            </w:pPr>
          </w:p>
        </w:tc>
      </w:tr>
      <w:tr w:rsidR="0020591D" w:rsidTr="0020591D">
        <w:trPr>
          <w:trHeight w:hRule="exact" w:val="256"/>
        </w:trPr>
        <w:tc>
          <w:tcPr>
            <w:tcW w:w="756" w:type="dxa"/>
          </w:tcPr>
          <w:p w:rsidR="0020591D" w:rsidRPr="00E46635" w:rsidRDefault="0020591D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17</w:t>
            </w:r>
          </w:p>
        </w:tc>
        <w:tc>
          <w:tcPr>
            <w:tcW w:w="1271" w:type="dxa"/>
          </w:tcPr>
          <w:p w:rsidR="0020591D" w:rsidRPr="00E46635" w:rsidRDefault="0020591D" w:rsidP="00C7452E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EM</w:t>
            </w:r>
          </w:p>
        </w:tc>
        <w:tc>
          <w:tcPr>
            <w:tcW w:w="4819" w:type="dxa"/>
          </w:tcPr>
          <w:p w:rsidR="0020591D" w:rsidRPr="00E46635" w:rsidRDefault="0020591D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  <w:spacing w:val="-1"/>
              </w:rPr>
              <w:t>Large</w:t>
            </w:r>
            <w:r w:rsidRPr="00E46635">
              <w:rPr>
                <w:rFonts w:ascii="Calibri"/>
              </w:rPr>
              <w:t xml:space="preserve"> </w:t>
            </w:r>
            <w:r w:rsidRPr="00E46635">
              <w:rPr>
                <w:rFonts w:ascii="Calibri"/>
                <w:spacing w:val="-1"/>
              </w:rPr>
              <w:t>joint</w:t>
            </w:r>
            <w:r w:rsidRPr="00E46635">
              <w:rPr>
                <w:rFonts w:ascii="Calibri"/>
              </w:rPr>
              <w:t xml:space="preserve"> </w:t>
            </w:r>
            <w:r w:rsidRPr="00E46635">
              <w:rPr>
                <w:rFonts w:ascii="Calibri"/>
                <w:spacing w:val="-1"/>
              </w:rPr>
              <w:t>Examination</w:t>
            </w:r>
          </w:p>
        </w:tc>
        <w:tc>
          <w:tcPr>
            <w:tcW w:w="744" w:type="dxa"/>
          </w:tcPr>
          <w:p w:rsidR="0020591D" w:rsidRDefault="001E1D87" w:rsidP="00C7452E">
            <w:r>
              <w:t>D</w:t>
            </w:r>
          </w:p>
        </w:tc>
        <w:tc>
          <w:tcPr>
            <w:tcW w:w="744" w:type="dxa"/>
          </w:tcPr>
          <w:p w:rsidR="0020591D" w:rsidRDefault="0020591D" w:rsidP="00C7452E"/>
        </w:tc>
        <w:tc>
          <w:tcPr>
            <w:tcW w:w="1683" w:type="dxa"/>
          </w:tcPr>
          <w:p w:rsidR="0020591D" w:rsidRDefault="0020591D" w:rsidP="00C7452E"/>
        </w:tc>
      </w:tr>
      <w:tr w:rsidR="0020591D" w:rsidTr="0020591D">
        <w:trPr>
          <w:trHeight w:hRule="exact" w:val="254"/>
        </w:trPr>
        <w:tc>
          <w:tcPr>
            <w:tcW w:w="756" w:type="dxa"/>
          </w:tcPr>
          <w:p w:rsidR="0020591D" w:rsidRPr="001E1D87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b/>
              </w:rPr>
            </w:pPr>
            <w:r w:rsidRPr="001E1D87">
              <w:rPr>
                <w:rFonts w:ascii="Calibri"/>
                <w:b/>
              </w:rPr>
              <w:t>18</w:t>
            </w:r>
          </w:p>
        </w:tc>
        <w:tc>
          <w:tcPr>
            <w:tcW w:w="1271" w:type="dxa"/>
          </w:tcPr>
          <w:p w:rsidR="0020591D" w:rsidRPr="001E1D87" w:rsidRDefault="0020591D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b/>
              </w:rPr>
            </w:pPr>
            <w:r w:rsidRPr="001E1D87">
              <w:rPr>
                <w:rFonts w:ascii="Calibri"/>
                <w:b/>
              </w:rPr>
              <w:t>EM</w:t>
            </w:r>
          </w:p>
        </w:tc>
        <w:tc>
          <w:tcPr>
            <w:tcW w:w="4819" w:type="dxa"/>
          </w:tcPr>
          <w:p w:rsidR="0020591D" w:rsidRPr="001E1D87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b/>
              </w:rPr>
            </w:pPr>
            <w:r w:rsidRPr="001E1D87">
              <w:rPr>
                <w:rFonts w:ascii="Calibri"/>
                <w:b/>
                <w:spacing w:val="-1"/>
              </w:rPr>
              <w:t>Wound</w:t>
            </w:r>
            <w:r w:rsidRPr="001E1D87">
              <w:rPr>
                <w:rFonts w:ascii="Calibri"/>
                <w:b/>
                <w:spacing w:val="-3"/>
              </w:rPr>
              <w:t xml:space="preserve"> </w:t>
            </w:r>
            <w:r w:rsidRPr="001E1D87">
              <w:rPr>
                <w:rFonts w:ascii="Calibri"/>
                <w:b/>
                <w:spacing w:val="-1"/>
              </w:rPr>
              <w:t>management</w:t>
            </w:r>
          </w:p>
        </w:tc>
        <w:tc>
          <w:tcPr>
            <w:tcW w:w="744" w:type="dxa"/>
          </w:tcPr>
          <w:p w:rsidR="0020591D" w:rsidRPr="001E1D87" w:rsidRDefault="001E1D87" w:rsidP="00C7452E">
            <w:pPr>
              <w:rPr>
                <w:b/>
              </w:rPr>
            </w:pPr>
            <w:r w:rsidRPr="001E1D87">
              <w:rPr>
                <w:b/>
              </w:rPr>
              <w:t>D</w:t>
            </w:r>
          </w:p>
        </w:tc>
        <w:tc>
          <w:tcPr>
            <w:tcW w:w="744" w:type="dxa"/>
          </w:tcPr>
          <w:p w:rsidR="0020591D" w:rsidRPr="001E1D87" w:rsidRDefault="0020591D" w:rsidP="00C7452E">
            <w:pPr>
              <w:rPr>
                <w:b/>
              </w:rPr>
            </w:pPr>
          </w:p>
        </w:tc>
        <w:tc>
          <w:tcPr>
            <w:tcW w:w="1683" w:type="dxa"/>
          </w:tcPr>
          <w:p w:rsidR="0020591D" w:rsidRPr="001E1D87" w:rsidRDefault="0020591D" w:rsidP="00C7452E">
            <w:pPr>
              <w:rPr>
                <w:b/>
              </w:rPr>
            </w:pPr>
          </w:p>
        </w:tc>
      </w:tr>
      <w:tr w:rsidR="0020591D" w:rsidTr="0020591D">
        <w:trPr>
          <w:trHeight w:hRule="exact" w:val="254"/>
        </w:trPr>
        <w:tc>
          <w:tcPr>
            <w:tcW w:w="756" w:type="dxa"/>
          </w:tcPr>
          <w:p w:rsidR="0020591D" w:rsidRPr="001E1D87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b/>
              </w:rPr>
            </w:pPr>
            <w:r w:rsidRPr="001E1D87">
              <w:rPr>
                <w:rFonts w:ascii="Calibri"/>
                <w:b/>
              </w:rPr>
              <w:t>19</w:t>
            </w:r>
          </w:p>
        </w:tc>
        <w:tc>
          <w:tcPr>
            <w:tcW w:w="1271" w:type="dxa"/>
          </w:tcPr>
          <w:p w:rsidR="0020591D" w:rsidRPr="001E1D87" w:rsidRDefault="0020591D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b/>
              </w:rPr>
            </w:pPr>
            <w:r w:rsidRPr="001E1D87">
              <w:rPr>
                <w:rFonts w:ascii="Calibri"/>
                <w:b/>
              </w:rPr>
              <w:t>EM</w:t>
            </w:r>
          </w:p>
        </w:tc>
        <w:tc>
          <w:tcPr>
            <w:tcW w:w="4819" w:type="dxa"/>
          </w:tcPr>
          <w:p w:rsidR="0020591D" w:rsidRPr="001E1D87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b/>
              </w:rPr>
            </w:pPr>
            <w:r w:rsidRPr="001E1D87">
              <w:rPr>
                <w:rFonts w:ascii="Calibri"/>
                <w:b/>
                <w:spacing w:val="-1"/>
              </w:rPr>
              <w:t>Trauma</w:t>
            </w:r>
            <w:r w:rsidRPr="001E1D87">
              <w:rPr>
                <w:rFonts w:ascii="Calibri"/>
                <w:b/>
              </w:rPr>
              <w:t xml:space="preserve"> </w:t>
            </w:r>
            <w:r w:rsidRPr="001E1D87">
              <w:rPr>
                <w:rFonts w:ascii="Calibri"/>
                <w:b/>
                <w:spacing w:val="-2"/>
              </w:rPr>
              <w:t>primary</w:t>
            </w:r>
            <w:r w:rsidRPr="001E1D87">
              <w:rPr>
                <w:rFonts w:ascii="Calibri"/>
                <w:b/>
              </w:rPr>
              <w:t xml:space="preserve"> </w:t>
            </w:r>
            <w:r w:rsidRPr="001E1D87">
              <w:rPr>
                <w:rFonts w:ascii="Calibri"/>
                <w:b/>
                <w:spacing w:val="-1"/>
              </w:rPr>
              <w:t>survey</w:t>
            </w:r>
          </w:p>
        </w:tc>
        <w:tc>
          <w:tcPr>
            <w:tcW w:w="744" w:type="dxa"/>
          </w:tcPr>
          <w:p w:rsidR="0020591D" w:rsidRPr="001E1D87" w:rsidRDefault="001E1D87" w:rsidP="00C7452E">
            <w:pPr>
              <w:rPr>
                <w:b/>
              </w:rPr>
            </w:pPr>
            <w:r w:rsidRPr="001E1D87">
              <w:rPr>
                <w:b/>
              </w:rPr>
              <w:t>D</w:t>
            </w:r>
          </w:p>
        </w:tc>
        <w:tc>
          <w:tcPr>
            <w:tcW w:w="744" w:type="dxa"/>
          </w:tcPr>
          <w:p w:rsidR="0020591D" w:rsidRPr="001E1D87" w:rsidRDefault="0020591D" w:rsidP="00C7452E">
            <w:pPr>
              <w:rPr>
                <w:b/>
              </w:rPr>
            </w:pPr>
          </w:p>
        </w:tc>
        <w:tc>
          <w:tcPr>
            <w:tcW w:w="1683" w:type="dxa"/>
          </w:tcPr>
          <w:p w:rsidR="0020591D" w:rsidRPr="001E1D87" w:rsidRDefault="0020591D" w:rsidP="00C7452E">
            <w:pPr>
              <w:rPr>
                <w:b/>
              </w:rPr>
            </w:pPr>
          </w:p>
        </w:tc>
      </w:tr>
      <w:tr w:rsidR="0020591D" w:rsidTr="0020591D">
        <w:trPr>
          <w:trHeight w:hRule="exact" w:val="256"/>
        </w:trPr>
        <w:tc>
          <w:tcPr>
            <w:tcW w:w="756" w:type="dxa"/>
          </w:tcPr>
          <w:p w:rsid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271" w:type="dxa"/>
          </w:tcPr>
          <w:p w:rsidR="0020591D" w:rsidRDefault="001E1D87" w:rsidP="00C7452E">
            <w:pPr>
              <w:jc w:val="center"/>
            </w:pPr>
            <w:r>
              <w:t>EM/AM</w:t>
            </w:r>
          </w:p>
        </w:tc>
        <w:tc>
          <w:tcPr>
            <w:tcW w:w="4819" w:type="dxa"/>
          </w:tcPr>
          <w:p w:rsid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Initial assessment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acutely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unwell</w:t>
            </w:r>
          </w:p>
        </w:tc>
        <w:tc>
          <w:tcPr>
            <w:tcW w:w="744" w:type="dxa"/>
          </w:tcPr>
          <w:p w:rsidR="0020591D" w:rsidRDefault="001E1D87" w:rsidP="00C7452E">
            <w:r>
              <w:t>M,D</w:t>
            </w:r>
          </w:p>
        </w:tc>
        <w:tc>
          <w:tcPr>
            <w:tcW w:w="744" w:type="dxa"/>
          </w:tcPr>
          <w:p w:rsidR="0020591D" w:rsidRDefault="0020591D" w:rsidP="00C7452E"/>
        </w:tc>
        <w:tc>
          <w:tcPr>
            <w:tcW w:w="1683" w:type="dxa"/>
          </w:tcPr>
          <w:p w:rsidR="0020591D" w:rsidRDefault="0020591D" w:rsidP="00C7452E"/>
        </w:tc>
      </w:tr>
      <w:tr w:rsidR="0020591D" w:rsidTr="0020591D">
        <w:trPr>
          <w:trHeight w:hRule="exact" w:val="256"/>
        </w:trPr>
        <w:tc>
          <w:tcPr>
            <w:tcW w:w="756" w:type="dxa"/>
          </w:tcPr>
          <w:p w:rsidR="0020591D" w:rsidRDefault="0020591D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1271" w:type="dxa"/>
          </w:tcPr>
          <w:p w:rsidR="0020591D" w:rsidRDefault="0020591D" w:rsidP="00C7452E">
            <w:pPr>
              <w:jc w:val="center"/>
            </w:pPr>
            <w:r>
              <w:t>ICM</w:t>
            </w:r>
          </w:p>
        </w:tc>
        <w:tc>
          <w:tcPr>
            <w:tcW w:w="4819" w:type="dxa"/>
          </w:tcPr>
          <w:p w:rsidR="0020591D" w:rsidRDefault="0020591D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Secondary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assessment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acutely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unwell (ICM)</w:t>
            </w:r>
          </w:p>
        </w:tc>
        <w:tc>
          <w:tcPr>
            <w:tcW w:w="744" w:type="dxa"/>
          </w:tcPr>
          <w:p w:rsidR="0020591D" w:rsidRDefault="001E1D87" w:rsidP="00C7452E">
            <w:r>
              <w:t>M,D</w:t>
            </w:r>
          </w:p>
        </w:tc>
        <w:tc>
          <w:tcPr>
            <w:tcW w:w="744" w:type="dxa"/>
          </w:tcPr>
          <w:p w:rsidR="0020591D" w:rsidRDefault="0020591D" w:rsidP="00C7452E"/>
        </w:tc>
        <w:tc>
          <w:tcPr>
            <w:tcW w:w="1683" w:type="dxa"/>
          </w:tcPr>
          <w:p w:rsidR="0020591D" w:rsidRDefault="0020591D" w:rsidP="00C7452E"/>
        </w:tc>
      </w:tr>
      <w:tr w:rsidR="001E1D87" w:rsidTr="0020591D">
        <w:trPr>
          <w:trHeight w:hRule="exact" w:val="254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ICM5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Connection to mechanical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Ventilator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D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4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ICM6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Safe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drugs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facilitate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ventilation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6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ICM8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Managing “fighting”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ventilator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4"/>
        </w:trPr>
        <w:tc>
          <w:tcPr>
            <w:tcW w:w="756" w:type="dxa"/>
          </w:tcPr>
          <w:p w:rsidR="001E1D87" w:rsidRDefault="001E1D87" w:rsidP="009F02F1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271" w:type="dxa"/>
          </w:tcPr>
          <w:p w:rsidR="001E1D87" w:rsidRDefault="001E1D87" w:rsidP="009F02F1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ICM7</w:t>
            </w:r>
          </w:p>
        </w:tc>
        <w:tc>
          <w:tcPr>
            <w:tcW w:w="4819" w:type="dxa"/>
          </w:tcPr>
          <w:p w:rsidR="001E1D87" w:rsidRDefault="001E1D87" w:rsidP="009F02F1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Monitoring respiratory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function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:rsidR="001E1D87" w:rsidRDefault="001E1D87" w:rsidP="009F02F1"/>
        </w:tc>
        <w:tc>
          <w:tcPr>
            <w:tcW w:w="1683" w:type="dxa"/>
          </w:tcPr>
          <w:p w:rsidR="001E1D87" w:rsidRDefault="001E1D87" w:rsidP="009F02F1"/>
        </w:tc>
      </w:tr>
      <w:tr w:rsidR="001E1D87" w:rsidTr="0020591D">
        <w:trPr>
          <w:trHeight w:hRule="exact" w:val="256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ICM9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Safe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vasoactive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drugs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electrolytes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M,C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4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ICM10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Delivers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fluid challenge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unwell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pt</w:t>
            </w:r>
            <w:proofErr w:type="spellEnd"/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6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ICM11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Dealing 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accidental </w:t>
            </w:r>
            <w:proofErr w:type="spellStart"/>
            <w:r>
              <w:rPr>
                <w:rFonts w:ascii="Calibri"/>
                <w:spacing w:val="-1"/>
              </w:rPr>
              <w:t>trachy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displacement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6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/>
              </w:rPr>
            </w:pP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1" w:lineRule="exact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/>
                <w:spacing w:val="-1"/>
              </w:rPr>
            </w:pPr>
          </w:p>
        </w:tc>
        <w:tc>
          <w:tcPr>
            <w:tcW w:w="744" w:type="dxa"/>
          </w:tcPr>
          <w:p w:rsidR="001E1D87" w:rsidRPr="00982D23" w:rsidRDefault="001E1D87" w:rsidP="000F1049"/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6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3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Pre-op assessment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A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4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spontaneously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breathing patient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A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4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Anaesthesia for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laparotomy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A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6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Demonstrate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RSI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A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6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3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Recover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patient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anaesthesia</w:t>
            </w:r>
            <w:proofErr w:type="spellEnd"/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A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4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Demonstrate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function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anaesthetic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machine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D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4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Transfer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patient to operating table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D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6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45*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Demonstrate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CPR (valid ALS)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D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6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3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Scrubbing up/donning gown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gloves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D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4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Competencies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management/PCA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D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4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Patient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identification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6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op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N+V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6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3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Airway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Assessment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4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Choice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muscle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relaxant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induction agent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5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op</w:t>
            </w:r>
            <w:r>
              <w:rPr>
                <w:rFonts w:ascii="Calibri"/>
                <w:spacing w:val="-1"/>
              </w:rPr>
              <w:t xml:space="preserve"> analgesia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6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2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op</w:t>
            </w:r>
            <w:r>
              <w:rPr>
                <w:rFonts w:ascii="Calibri"/>
                <w:spacing w:val="-1"/>
              </w:rPr>
              <w:t xml:space="preserve"> oxygen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therapy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6"/>
        </w:trPr>
        <w:tc>
          <w:tcPr>
            <w:tcW w:w="756" w:type="dxa"/>
          </w:tcPr>
          <w:p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1271" w:type="dxa"/>
          </w:tcPr>
          <w:p w:rsidR="001E1D87" w:rsidRDefault="001E1D87" w:rsidP="00C7452E">
            <w:pPr>
              <w:pStyle w:val="TableParagraph"/>
              <w:spacing w:line="243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Surgery</w:t>
            </w:r>
          </w:p>
        </w:tc>
        <w:tc>
          <w:tcPr>
            <w:tcW w:w="744" w:type="dxa"/>
          </w:tcPr>
          <w:p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  <w:tr w:rsidR="001E1D87" w:rsidTr="0020591D">
        <w:trPr>
          <w:trHeight w:hRule="exact" w:val="256"/>
        </w:trPr>
        <w:tc>
          <w:tcPr>
            <w:tcW w:w="756" w:type="dxa"/>
          </w:tcPr>
          <w:p w:rsidR="001E1D87" w:rsidRPr="00E46635" w:rsidRDefault="001E1D87" w:rsidP="00C7452E">
            <w:pPr>
              <w:pStyle w:val="TableParagraph"/>
              <w:spacing w:line="243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46*</w:t>
            </w:r>
          </w:p>
        </w:tc>
        <w:tc>
          <w:tcPr>
            <w:tcW w:w="1271" w:type="dxa"/>
          </w:tcPr>
          <w:p w:rsidR="001E1D87" w:rsidRPr="00E46635" w:rsidRDefault="001E1D87" w:rsidP="00C7452E">
            <w:pPr>
              <w:pStyle w:val="TableParagraph"/>
              <w:spacing w:line="243" w:lineRule="exact"/>
              <w:ind w:left="102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:rsidR="001E1D87" w:rsidRPr="00E46635" w:rsidRDefault="001E1D87" w:rsidP="00C7452E">
            <w:pPr>
              <w:pStyle w:val="TableParagraph"/>
              <w:spacing w:line="243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Failed</w:t>
            </w:r>
            <w:r w:rsidRPr="00E46635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Intubation drills</w:t>
            </w:r>
            <w:r w:rsidRPr="00E46635">
              <w:rPr>
                <w:rFonts w:ascii="Calibri"/>
                <w:spacing w:val="-1"/>
              </w:rPr>
              <w:t xml:space="preserve"> on </w:t>
            </w:r>
            <w:r>
              <w:rPr>
                <w:rFonts w:ascii="Calibri"/>
                <w:spacing w:val="-1"/>
              </w:rPr>
              <w:t>manikin* (part of IAC)</w:t>
            </w:r>
          </w:p>
        </w:tc>
        <w:tc>
          <w:tcPr>
            <w:tcW w:w="744" w:type="dxa"/>
          </w:tcPr>
          <w:p w:rsidR="001E1D87" w:rsidRDefault="001E1D87" w:rsidP="000F1049">
            <w:r w:rsidRPr="00982D23">
              <w:t>D</w:t>
            </w:r>
          </w:p>
        </w:tc>
        <w:tc>
          <w:tcPr>
            <w:tcW w:w="744" w:type="dxa"/>
          </w:tcPr>
          <w:p w:rsidR="001E1D87" w:rsidRDefault="001E1D87" w:rsidP="00C7452E"/>
        </w:tc>
        <w:tc>
          <w:tcPr>
            <w:tcW w:w="1683" w:type="dxa"/>
          </w:tcPr>
          <w:p w:rsidR="001E1D87" w:rsidRDefault="001E1D87" w:rsidP="00C7452E"/>
        </w:tc>
      </w:tr>
    </w:tbl>
    <w:p w:rsidR="0099277C" w:rsidRDefault="0099277C" w:rsidP="00E96B4D">
      <w:pPr>
        <w:pStyle w:val="BodyText"/>
        <w:spacing w:before="41"/>
        <w:rPr>
          <w:b/>
          <w:sz w:val="28"/>
        </w:rPr>
      </w:pPr>
    </w:p>
    <w:p w:rsidR="00AD2039" w:rsidRDefault="00AD2039" w:rsidP="00602B1B">
      <w:pPr>
        <w:spacing w:before="24"/>
        <w:rPr>
          <w:rFonts w:ascii="Calibri"/>
          <w:b/>
          <w:sz w:val="28"/>
        </w:rPr>
      </w:pPr>
    </w:p>
    <w:p w:rsidR="001E1D87" w:rsidRDefault="001E1D87" w:rsidP="00AD2039">
      <w:pPr>
        <w:spacing w:before="24"/>
        <w:ind w:firstLine="720"/>
        <w:rPr>
          <w:rFonts w:ascii="Calibri"/>
          <w:b/>
          <w:sz w:val="28"/>
        </w:rPr>
      </w:pPr>
    </w:p>
    <w:p w:rsidR="00AD2039" w:rsidRDefault="0099277C" w:rsidP="00A02542">
      <w:pPr>
        <w:spacing w:before="24"/>
        <w:ind w:firstLine="720"/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z w:val="28"/>
        </w:rPr>
        <w:lastRenderedPageBreak/>
        <w:t>NOTES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ON</w:t>
      </w:r>
      <w:r w:rsidR="00AD2039">
        <w:rPr>
          <w:rFonts w:ascii="Calibri"/>
          <w:b/>
          <w:spacing w:val="-1"/>
          <w:sz w:val="28"/>
        </w:rPr>
        <w:t xml:space="preserve"> MAJOR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PRESENTATIONS:</w:t>
      </w:r>
    </w:p>
    <w:p w:rsidR="00597DC7" w:rsidRDefault="00597DC7" w:rsidP="00DB2ECE">
      <w:pPr>
        <w:spacing w:before="24"/>
        <w:rPr>
          <w:rFonts w:ascii="Calibri" w:eastAsia="Calibri" w:hAnsi="Calibri" w:cs="Calibri"/>
          <w:sz w:val="24"/>
          <w:szCs w:val="24"/>
        </w:rPr>
      </w:pPr>
      <w:r w:rsidRPr="00DB2ECE">
        <w:rPr>
          <w:rFonts w:ascii="Calibri" w:eastAsia="Calibri" w:hAnsi="Calibri" w:cs="Calibri"/>
          <w:sz w:val="24"/>
          <w:szCs w:val="24"/>
        </w:rPr>
        <w:t>2 MPs</w:t>
      </w:r>
      <w:r w:rsidRPr="00DB2EC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DB2ECE">
        <w:rPr>
          <w:rFonts w:ascii="Calibri" w:eastAsia="Calibri" w:hAnsi="Calibri" w:cs="Calibri"/>
          <w:b/>
          <w:sz w:val="24"/>
          <w:szCs w:val="24"/>
          <w:u w:val="single"/>
        </w:rPr>
        <w:t>must</w:t>
      </w:r>
      <w:r w:rsidRPr="00DB2ECE">
        <w:rPr>
          <w:rFonts w:ascii="Calibri" w:eastAsia="Calibri" w:hAnsi="Calibri" w:cs="Calibri"/>
          <w:sz w:val="24"/>
          <w:szCs w:val="24"/>
        </w:rPr>
        <w:t xml:space="preserve"> be summatively (pass/fail) assessed in E</w:t>
      </w:r>
      <w:r w:rsidR="009D02FE">
        <w:rPr>
          <w:rFonts w:ascii="Calibri" w:eastAsia="Calibri" w:hAnsi="Calibri" w:cs="Calibri"/>
          <w:sz w:val="24"/>
          <w:szCs w:val="24"/>
        </w:rPr>
        <w:t xml:space="preserve">mergency </w:t>
      </w:r>
      <w:r w:rsidRPr="00DB2ECE">
        <w:rPr>
          <w:rFonts w:ascii="Calibri" w:eastAsia="Calibri" w:hAnsi="Calibri" w:cs="Calibri"/>
          <w:sz w:val="24"/>
          <w:szCs w:val="24"/>
        </w:rPr>
        <w:t>M</w:t>
      </w:r>
      <w:r w:rsidR="009D02FE">
        <w:rPr>
          <w:rFonts w:ascii="Calibri" w:eastAsia="Calibri" w:hAnsi="Calibri" w:cs="Calibri"/>
          <w:sz w:val="24"/>
          <w:szCs w:val="24"/>
        </w:rPr>
        <w:t>edicine</w:t>
      </w:r>
      <w:r w:rsidRPr="00DB2ECE">
        <w:rPr>
          <w:rFonts w:ascii="Calibri" w:eastAsia="Calibri" w:hAnsi="Calibri" w:cs="Calibri"/>
          <w:sz w:val="24"/>
          <w:szCs w:val="24"/>
        </w:rPr>
        <w:t xml:space="preserve"> (Mini-CEX</w:t>
      </w:r>
      <w:r w:rsidR="00A02542">
        <w:rPr>
          <w:rFonts w:ascii="Calibri" w:eastAsia="Calibri" w:hAnsi="Calibri" w:cs="Calibri"/>
          <w:sz w:val="24"/>
          <w:szCs w:val="24"/>
        </w:rPr>
        <w:t xml:space="preserve"> descriptor tool or pass/fail </w:t>
      </w:r>
      <w:proofErr w:type="spellStart"/>
      <w:r w:rsidR="00A02542">
        <w:rPr>
          <w:rFonts w:ascii="Calibri" w:eastAsia="Calibri" w:hAnsi="Calibri" w:cs="Calibri"/>
          <w:sz w:val="24"/>
          <w:szCs w:val="24"/>
        </w:rPr>
        <w:t>Cb</w:t>
      </w:r>
      <w:r w:rsidRPr="00DB2ECE">
        <w:rPr>
          <w:rFonts w:ascii="Calibri" w:eastAsia="Calibri" w:hAnsi="Calibri" w:cs="Calibri"/>
          <w:sz w:val="24"/>
          <w:szCs w:val="24"/>
        </w:rPr>
        <w:t>D</w:t>
      </w:r>
      <w:proofErr w:type="spellEnd"/>
      <w:r w:rsidRPr="00DB2ECE">
        <w:rPr>
          <w:rFonts w:ascii="Calibri" w:eastAsia="Calibri" w:hAnsi="Calibri" w:cs="Calibri"/>
          <w:sz w:val="24"/>
          <w:szCs w:val="24"/>
        </w:rPr>
        <w:t>)</w:t>
      </w:r>
      <w:r w:rsidR="00DB2ECE">
        <w:rPr>
          <w:rFonts w:ascii="Calibri" w:eastAsia="Calibri" w:hAnsi="Calibri" w:cs="Calibri"/>
          <w:sz w:val="24"/>
          <w:szCs w:val="24"/>
        </w:rPr>
        <w:t xml:space="preserve"> by an EM consultant.</w:t>
      </w:r>
    </w:p>
    <w:p w:rsidR="00AD2039" w:rsidRDefault="00AD2039" w:rsidP="00DB2ECE">
      <w:pPr>
        <w:spacing w:before="24"/>
        <w:rPr>
          <w:rFonts w:ascii="Calibri" w:eastAsia="Calibri" w:hAnsi="Calibri" w:cs="Calibri"/>
          <w:sz w:val="24"/>
          <w:szCs w:val="24"/>
        </w:rPr>
      </w:pPr>
    </w:p>
    <w:p w:rsidR="00AD2039" w:rsidRDefault="00AD2039" w:rsidP="00A02542">
      <w:pPr>
        <w:spacing w:before="24"/>
        <w:ind w:firstLine="720"/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z w:val="28"/>
        </w:rPr>
        <w:t>NOTES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ON ACUTE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PRESENTATIONS:</w:t>
      </w:r>
    </w:p>
    <w:p w:rsidR="009D02FE" w:rsidRPr="009D02FE" w:rsidRDefault="009D02FE" w:rsidP="009D02FE">
      <w:pPr>
        <w:spacing w:before="24"/>
        <w:rPr>
          <w:rFonts w:ascii="Calibri"/>
          <w:b/>
          <w:spacing w:val="-1"/>
          <w:sz w:val="24"/>
          <w:szCs w:val="24"/>
        </w:rPr>
      </w:pPr>
      <w:r>
        <w:rPr>
          <w:rFonts w:ascii="Calibri"/>
          <w:b/>
          <w:spacing w:val="-1"/>
          <w:sz w:val="24"/>
          <w:szCs w:val="24"/>
        </w:rPr>
        <w:t>*</w:t>
      </w:r>
      <w:r w:rsidRPr="009D02FE">
        <w:rPr>
          <w:rFonts w:ascii="Calibri"/>
          <w:b/>
          <w:spacing w:val="-1"/>
          <w:sz w:val="24"/>
          <w:szCs w:val="24"/>
        </w:rPr>
        <w:t>APs can be difficult to obtain in ICM/</w:t>
      </w:r>
      <w:proofErr w:type="spellStart"/>
      <w:r w:rsidRPr="009D02FE">
        <w:rPr>
          <w:rFonts w:ascii="Calibri"/>
          <w:b/>
          <w:spacing w:val="-1"/>
          <w:sz w:val="24"/>
          <w:szCs w:val="24"/>
        </w:rPr>
        <w:t>Anaes</w:t>
      </w:r>
      <w:proofErr w:type="spellEnd"/>
      <w:r>
        <w:rPr>
          <w:rFonts w:ascii="Calibri"/>
          <w:b/>
          <w:spacing w:val="-1"/>
          <w:sz w:val="24"/>
          <w:szCs w:val="24"/>
        </w:rPr>
        <w:t>*</w:t>
      </w:r>
    </w:p>
    <w:p w:rsidR="00DB2ECE" w:rsidRPr="00DB2ECE" w:rsidRDefault="00DB2ECE" w:rsidP="00DB2ECE">
      <w:pPr>
        <w:pStyle w:val="BodyText"/>
        <w:spacing w:before="41"/>
        <w:ind w:left="0"/>
        <w:rPr>
          <w:sz w:val="24"/>
          <w:szCs w:val="24"/>
        </w:rPr>
      </w:pPr>
      <w:r>
        <w:rPr>
          <w:sz w:val="24"/>
          <w:szCs w:val="24"/>
        </w:rPr>
        <w:t>All the</w:t>
      </w:r>
      <w:r w:rsidRPr="00DB2ECE">
        <w:rPr>
          <w:sz w:val="24"/>
          <w:szCs w:val="24"/>
        </w:rPr>
        <w:t xml:space="preserve"> </w:t>
      </w:r>
      <w:r w:rsidRPr="009D02FE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of the </w:t>
      </w:r>
      <w:r w:rsidRPr="00DB2ECE">
        <w:rPr>
          <w:sz w:val="24"/>
          <w:szCs w:val="24"/>
        </w:rPr>
        <w:t xml:space="preserve">APs </w:t>
      </w:r>
      <w:r>
        <w:rPr>
          <w:sz w:val="24"/>
          <w:szCs w:val="24"/>
        </w:rPr>
        <w:t xml:space="preserve">in bold should be covered in EM </w:t>
      </w:r>
      <w:r w:rsidRPr="00DB2ECE">
        <w:rPr>
          <w:sz w:val="24"/>
          <w:szCs w:val="24"/>
        </w:rPr>
        <w:t>using a summative tool</w:t>
      </w:r>
      <w:r>
        <w:rPr>
          <w:sz w:val="24"/>
          <w:szCs w:val="24"/>
        </w:rPr>
        <w:t>.</w:t>
      </w:r>
    </w:p>
    <w:p w:rsidR="00DB2ECE" w:rsidRDefault="00DB2ECE" w:rsidP="00DB2ECE">
      <w:pPr>
        <w:pStyle w:val="BodyText"/>
        <w:spacing w:before="41"/>
        <w:ind w:left="0"/>
        <w:rPr>
          <w:sz w:val="24"/>
          <w:szCs w:val="24"/>
        </w:rPr>
      </w:pPr>
      <w:r w:rsidRPr="009D02FE">
        <w:rPr>
          <w:b/>
          <w:sz w:val="24"/>
          <w:szCs w:val="24"/>
        </w:rPr>
        <w:t>5</w:t>
      </w:r>
      <w:r w:rsidRPr="00DB2E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additional </w:t>
      </w:r>
      <w:r w:rsidRPr="00DB2ECE">
        <w:rPr>
          <w:sz w:val="24"/>
          <w:szCs w:val="24"/>
        </w:rPr>
        <w:t>A</w:t>
      </w:r>
      <w:r>
        <w:rPr>
          <w:sz w:val="24"/>
          <w:szCs w:val="24"/>
        </w:rPr>
        <w:t>P</w:t>
      </w:r>
      <w:r w:rsidRPr="00DB2ECE">
        <w:rPr>
          <w:sz w:val="24"/>
          <w:szCs w:val="24"/>
        </w:rPr>
        <w:t xml:space="preserve">s </w:t>
      </w:r>
      <w:r>
        <w:rPr>
          <w:sz w:val="24"/>
          <w:szCs w:val="24"/>
        </w:rPr>
        <w:t>must be covered using x1 ACAT in EM</w:t>
      </w:r>
    </w:p>
    <w:p w:rsidR="00AD2039" w:rsidRDefault="00AD2039" w:rsidP="00DB2ECE">
      <w:pPr>
        <w:pStyle w:val="BodyText"/>
        <w:spacing w:before="4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 further </w:t>
      </w:r>
      <w:r w:rsidRPr="009D02FE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APs covered in EM using any tool inc</w:t>
      </w:r>
      <w:r w:rsidR="00A02542">
        <w:rPr>
          <w:sz w:val="24"/>
          <w:szCs w:val="24"/>
        </w:rPr>
        <w:t>l</w:t>
      </w:r>
      <w:r>
        <w:rPr>
          <w:sz w:val="24"/>
          <w:szCs w:val="24"/>
        </w:rPr>
        <w:t>. e-learning.</w:t>
      </w:r>
    </w:p>
    <w:p w:rsidR="00AD2039" w:rsidRPr="00AD2039" w:rsidRDefault="00AD2039" w:rsidP="009D02FE">
      <w:pPr>
        <w:pStyle w:val="BodyText"/>
        <w:spacing w:before="4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AD2039">
        <w:rPr>
          <w:b/>
          <w:sz w:val="24"/>
          <w:szCs w:val="24"/>
        </w:rPr>
        <w:t>Complete 20 A</w:t>
      </w:r>
      <w:r>
        <w:rPr>
          <w:b/>
          <w:sz w:val="24"/>
          <w:szCs w:val="24"/>
        </w:rPr>
        <w:t>P</w:t>
      </w:r>
      <w:r w:rsidRPr="00AD2039">
        <w:rPr>
          <w:b/>
          <w:sz w:val="24"/>
          <w:szCs w:val="24"/>
        </w:rPr>
        <w:t>s in EM</w:t>
      </w:r>
      <w:r>
        <w:rPr>
          <w:b/>
          <w:sz w:val="24"/>
          <w:szCs w:val="24"/>
        </w:rPr>
        <w:t>*</w:t>
      </w:r>
    </w:p>
    <w:p w:rsidR="0099277C" w:rsidRPr="00DB2ECE" w:rsidRDefault="0099277C" w:rsidP="00DB2ECE">
      <w:pPr>
        <w:spacing w:before="24"/>
        <w:rPr>
          <w:rFonts w:ascii="Calibri" w:eastAsia="Calibri" w:hAnsi="Calibri" w:cs="Calibri"/>
          <w:sz w:val="24"/>
          <w:szCs w:val="24"/>
        </w:rPr>
      </w:pPr>
      <w:r w:rsidRPr="00DB2ECE">
        <w:rPr>
          <w:rFonts w:ascii="Calibri" w:eastAsia="Calibri" w:hAnsi="Calibri" w:cs="Calibri"/>
          <w:sz w:val="24"/>
          <w:szCs w:val="24"/>
        </w:rPr>
        <w:t>Anaphylaxis may be done using simulation; Cardio-resp</w:t>
      </w:r>
      <w:r w:rsidR="00DB2ECE">
        <w:rPr>
          <w:rFonts w:ascii="Calibri" w:eastAsia="Calibri" w:hAnsi="Calibri" w:cs="Calibri"/>
          <w:sz w:val="24"/>
          <w:szCs w:val="24"/>
        </w:rPr>
        <w:t>.</w:t>
      </w:r>
      <w:r w:rsidRPr="00DB2ECE">
        <w:rPr>
          <w:rFonts w:ascii="Calibri" w:eastAsia="Calibri" w:hAnsi="Calibri" w:cs="Calibri"/>
          <w:sz w:val="24"/>
          <w:szCs w:val="24"/>
        </w:rPr>
        <w:t xml:space="preserve"> Arrest may be covered with a valid (at time of ARCP) ALS</w:t>
      </w:r>
      <w:r w:rsidR="00DB2ECE">
        <w:rPr>
          <w:rFonts w:ascii="Calibri" w:eastAsia="Calibri" w:hAnsi="Calibri" w:cs="Calibri"/>
          <w:sz w:val="24"/>
          <w:szCs w:val="24"/>
        </w:rPr>
        <w:t xml:space="preserve"> certificate.</w:t>
      </w:r>
    </w:p>
    <w:p w:rsidR="00597DC7" w:rsidRDefault="00597DC7" w:rsidP="00DB2ECE">
      <w:pPr>
        <w:pStyle w:val="BodyText"/>
        <w:spacing w:before="41"/>
        <w:ind w:left="0"/>
        <w:rPr>
          <w:sz w:val="24"/>
          <w:szCs w:val="24"/>
        </w:rPr>
      </w:pPr>
      <w:r w:rsidRPr="009D02FE">
        <w:rPr>
          <w:b/>
          <w:sz w:val="24"/>
          <w:szCs w:val="24"/>
        </w:rPr>
        <w:t>10 A</w:t>
      </w:r>
      <w:r w:rsidR="00AD2039" w:rsidRPr="009D02FE">
        <w:rPr>
          <w:b/>
          <w:sz w:val="24"/>
          <w:szCs w:val="24"/>
        </w:rPr>
        <w:t>P</w:t>
      </w:r>
      <w:r w:rsidRPr="009D02FE">
        <w:rPr>
          <w:b/>
          <w:sz w:val="24"/>
          <w:szCs w:val="24"/>
        </w:rPr>
        <w:t>s</w:t>
      </w:r>
      <w:r w:rsidRPr="00DB2ECE">
        <w:rPr>
          <w:sz w:val="24"/>
          <w:szCs w:val="24"/>
        </w:rPr>
        <w:t xml:space="preserve"> should be </w:t>
      </w:r>
      <w:r w:rsidR="00A02542">
        <w:rPr>
          <w:sz w:val="24"/>
          <w:szCs w:val="24"/>
        </w:rPr>
        <w:t xml:space="preserve">covered in AM using Mini-CEX, </w:t>
      </w:r>
      <w:proofErr w:type="spellStart"/>
      <w:r w:rsidR="00A02542">
        <w:rPr>
          <w:sz w:val="24"/>
          <w:szCs w:val="24"/>
        </w:rPr>
        <w:t>Cb</w:t>
      </w:r>
      <w:r w:rsidRPr="00DB2ECE">
        <w:rPr>
          <w:sz w:val="24"/>
          <w:szCs w:val="24"/>
        </w:rPr>
        <w:t>D</w:t>
      </w:r>
      <w:proofErr w:type="spellEnd"/>
      <w:r w:rsidRPr="00DB2ECE">
        <w:rPr>
          <w:sz w:val="24"/>
          <w:szCs w:val="24"/>
        </w:rPr>
        <w:t xml:space="preserve"> or</w:t>
      </w:r>
      <w:r w:rsidR="00C7452E">
        <w:rPr>
          <w:sz w:val="24"/>
          <w:szCs w:val="24"/>
        </w:rPr>
        <w:t xml:space="preserve"> at least x3</w:t>
      </w:r>
      <w:r w:rsidRPr="00DB2ECE">
        <w:rPr>
          <w:sz w:val="24"/>
          <w:szCs w:val="24"/>
        </w:rPr>
        <w:t xml:space="preserve"> ACAT</w:t>
      </w:r>
    </w:p>
    <w:p w:rsidR="00AD2039" w:rsidRDefault="00AD2039" w:rsidP="00DB2ECE">
      <w:pPr>
        <w:pStyle w:val="BodyText"/>
        <w:spacing w:before="41"/>
        <w:ind w:left="0"/>
        <w:rPr>
          <w:sz w:val="24"/>
          <w:szCs w:val="24"/>
        </w:rPr>
      </w:pPr>
      <w:r>
        <w:rPr>
          <w:sz w:val="24"/>
          <w:szCs w:val="24"/>
        </w:rPr>
        <w:t>The remaining</w:t>
      </w:r>
      <w:r w:rsidR="009D02FE">
        <w:rPr>
          <w:sz w:val="24"/>
          <w:szCs w:val="24"/>
        </w:rPr>
        <w:t xml:space="preserve"> APs can be covered by any tool and should be covered in AM/ICM</w:t>
      </w:r>
    </w:p>
    <w:p w:rsidR="00C7452E" w:rsidRDefault="00C7452E" w:rsidP="00DB2ECE">
      <w:pPr>
        <w:pStyle w:val="BodyText"/>
        <w:spacing w:before="41"/>
        <w:ind w:left="0"/>
        <w:rPr>
          <w:sz w:val="24"/>
          <w:szCs w:val="24"/>
        </w:rPr>
      </w:pPr>
    </w:p>
    <w:p w:rsidR="00C7452E" w:rsidRDefault="00C7452E" w:rsidP="00DB2ECE">
      <w:pPr>
        <w:pStyle w:val="BodyText"/>
        <w:spacing w:before="41"/>
        <w:ind w:left="0"/>
        <w:rPr>
          <w:sz w:val="24"/>
          <w:szCs w:val="24"/>
        </w:rPr>
      </w:pPr>
      <w:r>
        <w:rPr>
          <w:sz w:val="24"/>
          <w:szCs w:val="24"/>
        </w:rPr>
        <w:t>There is a minimum number of WPBAs over the 2 years which should be covered within the above requirements.</w:t>
      </w:r>
    </w:p>
    <w:p w:rsidR="00C7452E" w:rsidRPr="00C7452E" w:rsidRDefault="00C7452E" w:rsidP="00C7452E">
      <w:pPr>
        <w:widowControl/>
        <w:kinsoku w:val="0"/>
        <w:overflowPunct w:val="0"/>
        <w:autoSpaceDE w:val="0"/>
        <w:autoSpaceDN w:val="0"/>
        <w:adjustRightInd w:val="0"/>
        <w:spacing w:before="7"/>
        <w:rPr>
          <w:rFonts w:ascii="Calibri" w:hAnsi="Calibri" w:cs="Calibri"/>
          <w:sz w:val="3"/>
          <w:szCs w:val="3"/>
          <w:lang w:val="en-GB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2"/>
        <w:gridCol w:w="883"/>
        <w:gridCol w:w="883"/>
        <w:gridCol w:w="883"/>
        <w:gridCol w:w="880"/>
      </w:tblGrid>
      <w:tr w:rsidR="00C7452E" w:rsidRPr="00C7452E">
        <w:trPr>
          <w:trHeight w:hRule="exact" w:val="54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3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spacing w:val="-1"/>
                <w:w w:val="105"/>
                <w:lang w:val="en-GB"/>
              </w:rPr>
              <w:t>S</w:t>
            </w:r>
            <w:r w:rsidRPr="00C7452E">
              <w:rPr>
                <w:rFonts w:ascii="Calibri" w:hAnsi="Calibri" w:cs="Calibri"/>
                <w:spacing w:val="-2"/>
                <w:w w:val="105"/>
                <w:lang w:val="en-GB"/>
              </w:rPr>
              <w:t>pec</w:t>
            </w:r>
            <w:r w:rsidRPr="00C7452E">
              <w:rPr>
                <w:rFonts w:ascii="Calibri" w:hAnsi="Calibri" w:cs="Calibri"/>
                <w:spacing w:val="-1"/>
                <w:w w:val="105"/>
                <w:lang w:val="en-GB"/>
              </w:rPr>
              <w:t>ialty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262" w:right="193" w:hanging="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spacing w:val="-2"/>
                <w:lang w:val="en-GB"/>
              </w:rPr>
              <w:t>Mini-</w:t>
            </w:r>
            <w:r w:rsidRPr="00C7452E">
              <w:rPr>
                <w:rFonts w:ascii="Calibri" w:hAnsi="Calibri" w:cs="Calibri"/>
                <w:spacing w:val="25"/>
                <w:lang w:val="en-GB"/>
              </w:rPr>
              <w:t xml:space="preserve"> </w:t>
            </w:r>
            <w:r w:rsidRPr="00C7452E">
              <w:rPr>
                <w:rFonts w:ascii="Calibri" w:hAnsi="Calibri" w:cs="Calibri"/>
                <w:lang w:val="en-GB"/>
              </w:rPr>
              <w:t>CEX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30"/>
              <w:ind w:left="18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spacing w:val="-1"/>
                <w:lang w:val="en-GB"/>
              </w:rPr>
              <w:t>DOPS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30"/>
              <w:ind w:left="24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7452E">
              <w:rPr>
                <w:rFonts w:ascii="Calibri" w:hAnsi="Calibri" w:cs="Calibri"/>
                <w:spacing w:val="-1"/>
                <w:lang w:val="en-GB"/>
              </w:rPr>
              <w:t>CbD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CCCFF"/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30"/>
              <w:ind w:left="18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spacing w:val="-1"/>
                <w:lang w:val="en-GB"/>
              </w:rPr>
              <w:t>ACAT</w:t>
            </w:r>
          </w:p>
        </w:tc>
      </w:tr>
      <w:tr w:rsidR="00C7452E" w:rsidRPr="00C7452E">
        <w:trPr>
          <w:trHeight w:hRule="exact" w:val="27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spacing w:val="-1"/>
                <w:lang w:val="en-GB"/>
              </w:rPr>
              <w:t>Anaesthesia</w:t>
            </w:r>
            <w:r w:rsidRPr="00C7452E">
              <w:rPr>
                <w:rFonts w:ascii="Calibri" w:hAnsi="Calibri" w:cs="Calibri"/>
                <w:spacing w:val="-2"/>
                <w:lang w:val="en-GB"/>
              </w:rPr>
              <w:t xml:space="preserve"> </w:t>
            </w:r>
            <w:r w:rsidRPr="00C7452E">
              <w:rPr>
                <w:rFonts w:ascii="Calibri" w:hAnsi="Calibri" w:cs="Calibri"/>
                <w:spacing w:val="-1"/>
                <w:lang w:val="en-GB"/>
              </w:rPr>
              <w:t>(3-6 months)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-</w:t>
            </w:r>
          </w:p>
        </w:tc>
      </w:tr>
      <w:tr w:rsidR="00C7452E" w:rsidRPr="00C7452E">
        <w:trPr>
          <w:trHeight w:hRule="exact" w:val="27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spacing w:val="-1"/>
                <w:lang w:val="en-GB"/>
              </w:rPr>
              <w:t>Anaesthesia</w:t>
            </w:r>
            <w:r w:rsidRPr="00C7452E">
              <w:rPr>
                <w:rFonts w:ascii="Calibri" w:hAnsi="Calibri" w:cs="Calibri"/>
                <w:spacing w:val="-2"/>
                <w:lang w:val="en-GB"/>
              </w:rPr>
              <w:t xml:space="preserve"> </w:t>
            </w:r>
            <w:r w:rsidRPr="00C7452E">
              <w:rPr>
                <w:rFonts w:ascii="Calibri" w:hAnsi="Calibri" w:cs="Calibri"/>
                <w:spacing w:val="-1"/>
                <w:lang w:val="en-GB"/>
              </w:rPr>
              <w:t>(6-9 months)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-</w:t>
            </w:r>
          </w:p>
        </w:tc>
      </w:tr>
      <w:tr w:rsidR="00C7452E" w:rsidRPr="00C7452E">
        <w:trPr>
          <w:trHeight w:hRule="exact" w:val="27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spacing w:val="-1"/>
                <w:lang w:val="en-GB"/>
              </w:rPr>
              <w:t>Acute Medicine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3</w:t>
            </w:r>
          </w:p>
        </w:tc>
      </w:tr>
      <w:tr w:rsidR="00C7452E" w:rsidRPr="00C7452E">
        <w:trPr>
          <w:trHeight w:hRule="exact" w:val="27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spacing w:val="-1"/>
                <w:lang w:val="en-GB"/>
              </w:rPr>
              <w:t>Emergency</w:t>
            </w:r>
            <w:r w:rsidRPr="00C7452E">
              <w:rPr>
                <w:rFonts w:ascii="Calibri" w:hAnsi="Calibri" w:cs="Calibri"/>
                <w:spacing w:val="-3"/>
                <w:lang w:val="en-GB"/>
              </w:rPr>
              <w:t xml:space="preserve"> </w:t>
            </w:r>
            <w:r w:rsidRPr="00C7452E">
              <w:rPr>
                <w:rFonts w:ascii="Calibri" w:hAnsi="Calibri" w:cs="Calibri"/>
                <w:spacing w:val="-1"/>
                <w:lang w:val="en-GB"/>
              </w:rPr>
              <w:t>Medicine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1</w:t>
            </w:r>
          </w:p>
        </w:tc>
      </w:tr>
      <w:tr w:rsidR="00C7452E" w:rsidRPr="00C7452E">
        <w:trPr>
          <w:trHeight w:hRule="exact" w:val="27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spacing w:val="-1"/>
                <w:lang w:val="en-GB"/>
              </w:rPr>
              <w:t>ICM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7452E" w:rsidRPr="00C7452E" w:rsidRDefault="00C7452E" w:rsidP="00C7452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97DC7" w:rsidRDefault="00597DC7" w:rsidP="00E96B4D">
      <w:pPr>
        <w:pStyle w:val="BodyText"/>
        <w:spacing w:before="41"/>
        <w:rPr>
          <w:b/>
          <w:sz w:val="28"/>
        </w:rPr>
      </w:pPr>
    </w:p>
    <w:p w:rsidR="00D97655" w:rsidRPr="00E96B4D" w:rsidRDefault="008A68BC" w:rsidP="00A02542">
      <w:pPr>
        <w:pStyle w:val="BodyText"/>
        <w:spacing w:before="41"/>
        <w:ind w:firstLine="619"/>
        <w:jc w:val="center"/>
        <w:rPr>
          <w:spacing w:val="-2"/>
        </w:rPr>
      </w:pPr>
      <w:r>
        <w:rPr>
          <w:b/>
          <w:sz w:val="28"/>
        </w:rPr>
        <w:t>NOTES</w:t>
      </w:r>
      <w:r>
        <w:rPr>
          <w:b/>
          <w:spacing w:val="-3"/>
          <w:sz w:val="28"/>
        </w:rPr>
        <w:t xml:space="preserve"> </w:t>
      </w:r>
      <w:r>
        <w:rPr>
          <w:b/>
          <w:spacing w:val="-1"/>
          <w:sz w:val="28"/>
        </w:rPr>
        <w:t>ON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PRACTICAL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PROCEDURES</w:t>
      </w:r>
      <w:r w:rsidR="00A02542">
        <w:rPr>
          <w:b/>
          <w:spacing w:val="-1"/>
          <w:sz w:val="28"/>
        </w:rPr>
        <w:t>:</w:t>
      </w:r>
    </w:p>
    <w:p w:rsidR="009366BD" w:rsidRDefault="009366BD" w:rsidP="00AD2039">
      <w:pPr>
        <w:pStyle w:val="BodyText"/>
        <w:spacing w:before="248"/>
        <w:ind w:left="0"/>
        <w:rPr>
          <w:b/>
        </w:rPr>
      </w:pPr>
      <w:r>
        <w:rPr>
          <w:b/>
        </w:rPr>
        <w:t>There are 46 PPs: Demonstrate CPR and failed intubation on a manikin are required for the IAC</w:t>
      </w:r>
    </w:p>
    <w:p w:rsidR="009366BD" w:rsidRDefault="009366BD" w:rsidP="009366BD">
      <w:pPr>
        <w:pStyle w:val="NoSpacing"/>
      </w:pPr>
      <w:r w:rsidRPr="009366BD">
        <w:t xml:space="preserve">A minimum of </w:t>
      </w:r>
      <w:r w:rsidRPr="009366BD">
        <w:rPr>
          <w:b/>
        </w:rPr>
        <w:t>10</w:t>
      </w:r>
      <w:r>
        <w:t xml:space="preserve"> must be completed in year 1 (EM/AM), some may be completed on a simulator by attending a </w:t>
      </w:r>
      <w:proofErr w:type="spellStart"/>
      <w:r>
        <w:t>recognised</w:t>
      </w:r>
      <w:proofErr w:type="spellEnd"/>
      <w:r>
        <w:t xml:space="preserve"> training course.</w:t>
      </w:r>
    </w:p>
    <w:p w:rsidR="009366BD" w:rsidRDefault="009366BD" w:rsidP="009366BD">
      <w:pPr>
        <w:pStyle w:val="NoSpacing"/>
      </w:pPr>
      <w:r>
        <w:t xml:space="preserve">They </w:t>
      </w:r>
      <w:r w:rsidRPr="0020591D">
        <w:rPr>
          <w:b/>
        </w:rPr>
        <w:t>must all</w:t>
      </w:r>
      <w:r>
        <w:t xml:space="preserve"> be </w:t>
      </w:r>
      <w:r w:rsidRPr="0020591D">
        <w:rPr>
          <w:b/>
        </w:rPr>
        <w:t>completed</w:t>
      </w:r>
      <w:r>
        <w:t xml:space="preserve"> by the end of </w:t>
      </w:r>
      <w:r w:rsidRPr="0020591D">
        <w:rPr>
          <w:b/>
        </w:rPr>
        <w:t>year 2</w:t>
      </w:r>
      <w:r>
        <w:t xml:space="preserve"> </w:t>
      </w:r>
    </w:p>
    <w:p w:rsidR="004F562A" w:rsidRPr="009366BD" w:rsidRDefault="009366BD" w:rsidP="00AD2039">
      <w:pPr>
        <w:pStyle w:val="BodyText"/>
        <w:spacing w:before="248"/>
        <w:ind w:left="0"/>
      </w:pPr>
      <w:r w:rsidRPr="009366BD">
        <w:t xml:space="preserve">*Note: </w:t>
      </w:r>
      <w:r w:rsidR="00DE1A9E" w:rsidRPr="009366BD">
        <w:t>The ACCS curriculum</w:t>
      </w:r>
      <w:r w:rsidR="004F562A" w:rsidRPr="009366BD">
        <w:t xml:space="preserve"> has 45</w:t>
      </w:r>
      <w:r w:rsidR="00BF1502" w:rsidRPr="009366BD">
        <w:t xml:space="preserve"> PP</w:t>
      </w:r>
      <w:r w:rsidR="004F562A" w:rsidRPr="009366BD">
        <w:t xml:space="preserve"> listed (and refers to 44 PP in its guidance)</w:t>
      </w:r>
      <w:r w:rsidRPr="009366BD">
        <w:t>!</w:t>
      </w:r>
    </w:p>
    <w:p w:rsidR="009D02FE" w:rsidRDefault="008A68BC" w:rsidP="009366BD">
      <w:pPr>
        <w:pStyle w:val="NoSpacing"/>
      </w:pPr>
      <w:r w:rsidRPr="009D02FE">
        <w:rPr>
          <w:b/>
        </w:rPr>
        <w:t>5</w:t>
      </w:r>
      <w:r w:rsidR="009D02FE">
        <w:t xml:space="preserve"> of the </w:t>
      </w:r>
      <w:r w:rsidR="00BF1502">
        <w:rPr>
          <w:b/>
        </w:rPr>
        <w:t>4</w:t>
      </w:r>
      <w:r w:rsidR="009366BD">
        <w:rPr>
          <w:b/>
        </w:rPr>
        <w:t>6</w:t>
      </w:r>
      <w:r w:rsidR="009D02FE">
        <w:t xml:space="preserve"> PPs must be completed in</w:t>
      </w:r>
      <w:r w:rsidR="009D02FE" w:rsidRPr="009D02FE">
        <w:rPr>
          <w:b/>
        </w:rPr>
        <w:t xml:space="preserve"> EM</w:t>
      </w:r>
      <w:r w:rsidR="009D02FE">
        <w:t xml:space="preserve"> using DOPS </w:t>
      </w:r>
      <w:r w:rsidRPr="00E46635">
        <w:t xml:space="preserve"> </w:t>
      </w:r>
    </w:p>
    <w:p w:rsidR="00D97655" w:rsidRDefault="009D02FE" w:rsidP="009366BD">
      <w:pPr>
        <w:pStyle w:val="NoSpacing"/>
        <w:numPr>
          <w:ilvl w:val="0"/>
          <w:numId w:val="2"/>
        </w:numPr>
      </w:pPr>
      <w:r>
        <w:t>Airway</w:t>
      </w:r>
    </w:p>
    <w:p w:rsidR="009D02FE" w:rsidRDefault="009D02FE" w:rsidP="009366BD">
      <w:pPr>
        <w:pStyle w:val="NoSpacing"/>
        <w:numPr>
          <w:ilvl w:val="0"/>
          <w:numId w:val="2"/>
        </w:numPr>
      </w:pPr>
      <w:r>
        <w:t>Primary Survey</w:t>
      </w:r>
    </w:p>
    <w:p w:rsidR="009D02FE" w:rsidRDefault="009D02FE" w:rsidP="009366BD">
      <w:pPr>
        <w:pStyle w:val="NoSpacing"/>
        <w:numPr>
          <w:ilvl w:val="0"/>
          <w:numId w:val="2"/>
        </w:numPr>
      </w:pPr>
      <w:r>
        <w:t>Wound care</w:t>
      </w:r>
    </w:p>
    <w:p w:rsidR="009D02FE" w:rsidRDefault="009D02FE" w:rsidP="009366BD">
      <w:pPr>
        <w:pStyle w:val="NoSpacing"/>
        <w:numPr>
          <w:ilvl w:val="0"/>
          <w:numId w:val="2"/>
        </w:numPr>
      </w:pPr>
      <w:r>
        <w:t>Fracture/Joint Manipulation</w:t>
      </w:r>
    </w:p>
    <w:p w:rsidR="009D02FE" w:rsidRPr="00E46635" w:rsidRDefault="009D02FE" w:rsidP="009366BD">
      <w:pPr>
        <w:pStyle w:val="NoSpacing"/>
        <w:numPr>
          <w:ilvl w:val="0"/>
          <w:numId w:val="2"/>
        </w:numPr>
      </w:pPr>
      <w:r>
        <w:t>Plus one other not covered by another specialty</w:t>
      </w:r>
    </w:p>
    <w:p w:rsidR="00D97655" w:rsidRPr="00E46635" w:rsidRDefault="00D97655" w:rsidP="009366BD">
      <w:pPr>
        <w:pStyle w:val="NoSpacing"/>
        <w:rPr>
          <w:rFonts w:ascii="Calibri" w:eastAsia="Calibri" w:hAnsi="Calibri" w:cs="Calibri"/>
          <w:sz w:val="19"/>
          <w:szCs w:val="19"/>
        </w:rPr>
      </w:pPr>
    </w:p>
    <w:p w:rsidR="00D97655" w:rsidRDefault="008A68BC" w:rsidP="009366BD">
      <w:pPr>
        <w:pStyle w:val="NoSpacing"/>
      </w:pPr>
      <w:r w:rsidRPr="00C7452E">
        <w:rPr>
          <w:b/>
        </w:rPr>
        <w:t xml:space="preserve">5 </w:t>
      </w:r>
      <w:r w:rsidR="009D02FE">
        <w:rPr>
          <w:spacing w:val="-1"/>
        </w:rPr>
        <w:t xml:space="preserve">of the </w:t>
      </w:r>
      <w:r w:rsidR="009366BD">
        <w:rPr>
          <w:b/>
          <w:spacing w:val="-1"/>
        </w:rPr>
        <w:t>46</w:t>
      </w:r>
      <w:r w:rsidR="009D02FE" w:rsidRPr="00C7452E">
        <w:rPr>
          <w:b/>
          <w:spacing w:val="-1"/>
        </w:rPr>
        <w:t xml:space="preserve"> </w:t>
      </w:r>
      <w:r w:rsidR="009D02FE">
        <w:rPr>
          <w:spacing w:val="-1"/>
        </w:rPr>
        <w:t>PPs must be completed in Acute Medicine using DOPs</w:t>
      </w:r>
    </w:p>
    <w:p w:rsidR="00D97655" w:rsidRDefault="0020591D" w:rsidP="00AD2039">
      <w:pPr>
        <w:spacing w:before="8"/>
        <w:rPr>
          <w:rFonts w:ascii="Calibri" w:eastAsia="Calibri" w:hAnsi="Calibri" w:cs="Calibri"/>
          <w:sz w:val="19"/>
          <w:szCs w:val="19"/>
        </w:rPr>
      </w:pPr>
      <w:r w:rsidRPr="0020591D">
        <w:rPr>
          <w:b/>
        </w:rPr>
        <w:t>13</w:t>
      </w:r>
      <w:r>
        <w:t xml:space="preserve"> of the 46</w:t>
      </w:r>
      <w:r>
        <w:rPr>
          <w:spacing w:val="-2"/>
        </w:rPr>
        <w:t xml:space="preserve"> </w:t>
      </w:r>
      <w:r>
        <w:rPr>
          <w:spacing w:val="-1"/>
        </w:rPr>
        <w:t>completed in ICM</w:t>
      </w:r>
      <w:r>
        <w:t xml:space="preserve"> using appropriate tool</w:t>
      </w:r>
    </w:p>
    <w:p w:rsidR="00A02542" w:rsidRDefault="00A02542" w:rsidP="00A02542">
      <w:pPr>
        <w:pStyle w:val="BodyText"/>
        <w:spacing w:line="276" w:lineRule="auto"/>
        <w:ind w:left="0" w:right="94"/>
      </w:pPr>
    </w:p>
    <w:p w:rsidR="00AD2039" w:rsidRDefault="000B0B67" w:rsidP="00A02542">
      <w:pPr>
        <w:pStyle w:val="BodyText"/>
        <w:spacing w:line="276" w:lineRule="auto"/>
        <w:ind w:left="0" w:right="94"/>
        <w:rPr>
          <w:b/>
          <w:spacing w:val="-2"/>
        </w:rPr>
      </w:pPr>
      <w:r w:rsidRPr="000B0B67">
        <w:t>NB. 5</w:t>
      </w:r>
      <w:r>
        <w:t xml:space="preserve"> </w:t>
      </w:r>
      <w:r>
        <w:rPr>
          <w:spacing w:val="-1"/>
        </w:rPr>
        <w:t>DOPS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ONLY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EM and AM</w:t>
      </w:r>
      <w:r>
        <w:t xml:space="preserve"> </w:t>
      </w:r>
    </w:p>
    <w:p w:rsidR="00D97655" w:rsidRDefault="008A68BC" w:rsidP="00AD2039">
      <w:pPr>
        <w:pStyle w:val="BodyText"/>
        <w:spacing w:line="454" w:lineRule="auto"/>
        <w:ind w:left="0" w:right="3754"/>
        <w:rPr>
          <w:spacing w:val="-2"/>
        </w:rPr>
      </w:pP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t>IAC</w:t>
      </w:r>
      <w:r>
        <w:rPr>
          <w:spacing w:val="-1"/>
        </w:rPr>
        <w:t xml:space="preserve"> completes</w:t>
      </w:r>
      <w:r>
        <w:rPr>
          <w:spacing w:val="-2"/>
        </w:rPr>
        <w:t xml:space="preserve"> </w:t>
      </w:r>
      <w:r w:rsidR="009F1A1F">
        <w:rPr>
          <w:spacing w:val="-2"/>
        </w:rPr>
        <w:t xml:space="preserve">all </w:t>
      </w:r>
      <w:r w:rsidR="00C7452E">
        <w:rPr>
          <w:spacing w:val="-2"/>
        </w:rPr>
        <w:t xml:space="preserve">16 </w:t>
      </w:r>
      <w:r>
        <w:rPr>
          <w:spacing w:val="-1"/>
        </w:rPr>
        <w:t>required PP</w:t>
      </w:r>
      <w:r w:rsidR="00C7452E"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Anaesthesia</w:t>
      </w:r>
    </w:p>
    <w:p w:rsidR="00D97655" w:rsidRPr="00602B1B" w:rsidRDefault="00597DC7" w:rsidP="00602B1B">
      <w:pPr>
        <w:pStyle w:val="BodyText"/>
        <w:spacing w:line="454" w:lineRule="auto"/>
        <w:ind w:left="0" w:right="3754"/>
      </w:pPr>
      <w:r>
        <w:rPr>
          <w:spacing w:val="-2"/>
        </w:rPr>
        <w:t>*further information can b</w:t>
      </w:r>
      <w:r w:rsidR="00DB2ECE">
        <w:rPr>
          <w:spacing w:val="-2"/>
        </w:rPr>
        <w:t xml:space="preserve">e found in the </w:t>
      </w:r>
      <w:hyperlink r:id="rId8" w:history="1">
        <w:r w:rsidR="00DB2ECE" w:rsidRPr="00DB2ECE">
          <w:rPr>
            <w:rStyle w:val="Hyperlink"/>
            <w:rFonts w:cs="Calibri"/>
          </w:rPr>
          <w:t>ACCS Curriculum</w:t>
        </w:r>
      </w:hyperlink>
      <w:r w:rsidR="00C7452E">
        <w:rPr>
          <w:rFonts w:cs="Calibri"/>
        </w:rPr>
        <w:t xml:space="preserve"> </w:t>
      </w:r>
    </w:p>
    <w:p w:rsidR="00D97655" w:rsidRPr="00602B1B" w:rsidRDefault="00602B1B">
      <w:pPr>
        <w:spacing w:before="8"/>
        <w:rPr>
          <w:rFonts w:ascii="Calibri" w:eastAsia="Calibri" w:hAnsi="Calibri" w:cs="Calibri"/>
          <w:b/>
          <w:sz w:val="28"/>
          <w:szCs w:val="28"/>
        </w:rPr>
      </w:pPr>
      <w:r w:rsidRPr="00602B1B">
        <w:rPr>
          <w:rFonts w:ascii="Calibri" w:eastAsia="Calibri" w:hAnsi="Calibri" w:cs="Calibri"/>
          <w:b/>
          <w:sz w:val="28"/>
          <w:szCs w:val="28"/>
        </w:rPr>
        <w:lastRenderedPageBreak/>
        <w:t>ARCP Sign Off</w:t>
      </w:r>
    </w:p>
    <w:p w:rsidR="00602B1B" w:rsidRDefault="00602B1B">
      <w:pPr>
        <w:spacing w:before="8"/>
        <w:rPr>
          <w:rFonts w:ascii="Calibri" w:eastAsia="Calibri" w:hAnsi="Calibri" w:cs="Calibri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1055"/>
      </w:tblGrid>
      <w:tr w:rsidR="00602B1B" w:rsidRPr="00602B1B" w:rsidTr="00602B1B">
        <w:trPr>
          <w:trHeight w:val="367"/>
        </w:trPr>
        <w:tc>
          <w:tcPr>
            <w:tcW w:w="1428" w:type="dxa"/>
          </w:tcPr>
          <w:p w:rsidR="00602B1B" w:rsidRPr="00602B1B" w:rsidRDefault="00602B1B">
            <w:pPr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  <w:r w:rsidRPr="00602B1B">
              <w:rPr>
                <w:rFonts w:ascii="Calibri" w:eastAsia="Calibri" w:hAnsi="Calibri" w:cs="Calibri"/>
                <w:sz w:val="24"/>
                <w:szCs w:val="24"/>
              </w:rPr>
              <w:t>No. MPs</w:t>
            </w:r>
          </w:p>
        </w:tc>
        <w:tc>
          <w:tcPr>
            <w:tcW w:w="1055" w:type="dxa"/>
          </w:tcPr>
          <w:p w:rsidR="00602B1B" w:rsidRPr="00602B1B" w:rsidRDefault="00602B1B">
            <w:pPr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2B1B" w:rsidRPr="00602B1B" w:rsidTr="00602B1B">
        <w:trPr>
          <w:trHeight w:val="367"/>
        </w:trPr>
        <w:tc>
          <w:tcPr>
            <w:tcW w:w="1428" w:type="dxa"/>
          </w:tcPr>
          <w:p w:rsidR="00602B1B" w:rsidRPr="00602B1B" w:rsidRDefault="00602B1B">
            <w:pPr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  <w:r w:rsidRPr="00602B1B">
              <w:rPr>
                <w:rFonts w:ascii="Calibri" w:eastAsia="Calibri" w:hAnsi="Calibri" w:cs="Calibri"/>
                <w:sz w:val="24"/>
                <w:szCs w:val="24"/>
              </w:rPr>
              <w:t>No. APs</w:t>
            </w:r>
          </w:p>
        </w:tc>
        <w:tc>
          <w:tcPr>
            <w:tcW w:w="1055" w:type="dxa"/>
          </w:tcPr>
          <w:p w:rsidR="00602B1B" w:rsidRPr="00602B1B" w:rsidRDefault="00602B1B">
            <w:pPr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2B1B" w:rsidRPr="00602B1B" w:rsidTr="00602B1B">
        <w:trPr>
          <w:trHeight w:val="367"/>
        </w:trPr>
        <w:tc>
          <w:tcPr>
            <w:tcW w:w="1428" w:type="dxa"/>
          </w:tcPr>
          <w:p w:rsidR="00602B1B" w:rsidRPr="00602B1B" w:rsidRDefault="00602B1B">
            <w:pPr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  <w:r w:rsidRPr="00602B1B">
              <w:rPr>
                <w:rFonts w:ascii="Calibri" w:eastAsia="Calibri" w:hAnsi="Calibri" w:cs="Calibri"/>
                <w:sz w:val="24"/>
                <w:szCs w:val="24"/>
              </w:rPr>
              <w:t>No. PPs</w:t>
            </w:r>
          </w:p>
        </w:tc>
        <w:tc>
          <w:tcPr>
            <w:tcW w:w="1055" w:type="dxa"/>
          </w:tcPr>
          <w:p w:rsidR="00602B1B" w:rsidRPr="00602B1B" w:rsidRDefault="00602B1B">
            <w:pPr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02B1B" w:rsidRPr="00602B1B" w:rsidRDefault="00602B1B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D97655" w:rsidRPr="00602B1B" w:rsidRDefault="00602B1B">
      <w:pPr>
        <w:spacing w:before="6"/>
        <w:rPr>
          <w:rFonts w:ascii="Calibri" w:eastAsia="Calibri" w:hAnsi="Calibri" w:cs="Calibri"/>
          <w:sz w:val="24"/>
          <w:szCs w:val="24"/>
        </w:rPr>
      </w:pPr>
      <w:r w:rsidRPr="00602B1B">
        <w:rPr>
          <w:rFonts w:ascii="Calibri" w:eastAsia="Calibri" w:hAnsi="Calibri" w:cs="Calibri"/>
          <w:sz w:val="24"/>
          <w:szCs w:val="24"/>
        </w:rPr>
        <w:t>Date:</w:t>
      </w:r>
    </w:p>
    <w:p w:rsidR="00602B1B" w:rsidRPr="00602B1B" w:rsidRDefault="00602B1B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602B1B" w:rsidRPr="00602B1B" w:rsidRDefault="00602B1B">
      <w:pPr>
        <w:spacing w:before="6"/>
        <w:rPr>
          <w:rFonts w:ascii="Calibri" w:eastAsia="Calibri" w:hAnsi="Calibri" w:cs="Calibri"/>
          <w:sz w:val="24"/>
          <w:szCs w:val="24"/>
        </w:rPr>
      </w:pPr>
      <w:r w:rsidRPr="00602B1B">
        <w:rPr>
          <w:rFonts w:ascii="Calibri" w:eastAsia="Calibri" w:hAnsi="Calibri" w:cs="Calibri"/>
          <w:sz w:val="24"/>
          <w:szCs w:val="24"/>
        </w:rPr>
        <w:t>Chair:</w:t>
      </w:r>
    </w:p>
    <w:p w:rsidR="00602B1B" w:rsidRPr="00602B1B" w:rsidRDefault="00602B1B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602B1B" w:rsidRPr="00602B1B" w:rsidRDefault="00602B1B">
      <w:pPr>
        <w:spacing w:before="6"/>
        <w:rPr>
          <w:rFonts w:ascii="Calibri" w:eastAsia="Calibri" w:hAnsi="Calibri" w:cs="Calibri"/>
          <w:sz w:val="24"/>
          <w:szCs w:val="24"/>
        </w:rPr>
      </w:pPr>
      <w:r w:rsidRPr="00602B1B">
        <w:rPr>
          <w:rFonts w:ascii="Calibri" w:eastAsia="Calibri" w:hAnsi="Calibri" w:cs="Calibri"/>
          <w:sz w:val="24"/>
          <w:szCs w:val="24"/>
        </w:rPr>
        <w:t>Signature:</w:t>
      </w:r>
    </w:p>
    <w:sectPr w:rsidR="00602B1B" w:rsidRPr="00602B1B">
      <w:footerReference w:type="default" r:id="rId9"/>
      <w:pgSz w:w="11910" w:h="16840"/>
      <w:pgMar w:top="1320" w:right="13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1B" w:rsidRDefault="00602B1B" w:rsidP="00602B1B">
      <w:r>
        <w:separator/>
      </w:r>
    </w:p>
  </w:endnote>
  <w:endnote w:type="continuationSeparator" w:id="0">
    <w:p w:rsidR="00602B1B" w:rsidRDefault="00602B1B" w:rsidP="0060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641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2B1B" w:rsidRDefault="00602B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060">
          <w:rPr>
            <w:noProof/>
          </w:rPr>
          <w:t>4</w:t>
        </w:r>
        <w:r>
          <w:rPr>
            <w:noProof/>
          </w:rPr>
          <w:fldChar w:fldCharType="end"/>
        </w:r>
        <w:r w:rsidR="001D210A">
          <w:rPr>
            <w:noProof/>
          </w:rPr>
          <w:tab/>
          <w:t>ECB v1.0 Dec 17</w:t>
        </w:r>
      </w:p>
    </w:sdtContent>
  </w:sdt>
  <w:p w:rsidR="00602B1B" w:rsidRDefault="00602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1B" w:rsidRDefault="00602B1B" w:rsidP="00602B1B">
      <w:r>
        <w:separator/>
      </w:r>
    </w:p>
  </w:footnote>
  <w:footnote w:type="continuationSeparator" w:id="0">
    <w:p w:rsidR="00602B1B" w:rsidRDefault="00602B1B" w:rsidP="0060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43B"/>
    <w:multiLevelType w:val="hybridMultilevel"/>
    <w:tmpl w:val="FB36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E7982"/>
    <w:multiLevelType w:val="hybridMultilevel"/>
    <w:tmpl w:val="9872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55"/>
    <w:rsid w:val="00052060"/>
    <w:rsid w:val="000B0B67"/>
    <w:rsid w:val="001C5E14"/>
    <w:rsid w:val="001D210A"/>
    <w:rsid w:val="001E1D87"/>
    <w:rsid w:val="0020591D"/>
    <w:rsid w:val="004F098D"/>
    <w:rsid w:val="004F562A"/>
    <w:rsid w:val="00597DC7"/>
    <w:rsid w:val="00602B1B"/>
    <w:rsid w:val="006C6F51"/>
    <w:rsid w:val="006F633F"/>
    <w:rsid w:val="008A68BC"/>
    <w:rsid w:val="009231F0"/>
    <w:rsid w:val="009366BD"/>
    <w:rsid w:val="0099277C"/>
    <w:rsid w:val="009D02FE"/>
    <w:rsid w:val="009F1A1F"/>
    <w:rsid w:val="00A02542"/>
    <w:rsid w:val="00AD2039"/>
    <w:rsid w:val="00B3688F"/>
    <w:rsid w:val="00BF1502"/>
    <w:rsid w:val="00C165DE"/>
    <w:rsid w:val="00C7452E"/>
    <w:rsid w:val="00D97655"/>
    <w:rsid w:val="00DB2ECE"/>
    <w:rsid w:val="00DE1A9E"/>
    <w:rsid w:val="00E46635"/>
    <w:rsid w:val="00E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D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D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66BD"/>
  </w:style>
  <w:style w:type="table" w:styleId="TableGrid">
    <w:name w:val="Table Grid"/>
    <w:basedOn w:val="TableNormal"/>
    <w:uiPriority w:val="59"/>
    <w:rsid w:val="0060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B1B"/>
  </w:style>
  <w:style w:type="paragraph" w:styleId="Footer">
    <w:name w:val="footer"/>
    <w:basedOn w:val="Normal"/>
    <w:link w:val="FooterChar"/>
    <w:uiPriority w:val="99"/>
    <w:unhideWhenUsed/>
    <w:rsid w:val="00602B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D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D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66BD"/>
  </w:style>
  <w:style w:type="table" w:styleId="TableGrid">
    <w:name w:val="Table Grid"/>
    <w:basedOn w:val="TableNormal"/>
    <w:uiPriority w:val="59"/>
    <w:rsid w:val="0060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B1B"/>
  </w:style>
  <w:style w:type="paragraph" w:styleId="Footer">
    <w:name w:val="footer"/>
    <w:basedOn w:val="Normal"/>
    <w:link w:val="FooterChar"/>
    <w:uiPriority w:val="99"/>
    <w:unhideWhenUsed/>
    <w:rsid w:val="00602B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a.ac.uk/node/14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46EAD208</Template>
  <TotalTime>0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Alexander (RJE) UHNM</dc:creator>
  <cp:lastModifiedBy>Yasmin Poonawala</cp:lastModifiedBy>
  <cp:revision>2</cp:revision>
  <cp:lastPrinted>2017-12-28T13:08:00Z</cp:lastPrinted>
  <dcterms:created xsi:type="dcterms:W3CDTF">2018-02-27T15:51:00Z</dcterms:created>
  <dcterms:modified xsi:type="dcterms:W3CDTF">2018-02-27T15:51:00Z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LastSaved">
    <vt:filetime>2017-12-21T00:00:00Z</vt:filetime>
  </property>
</Properties>
</file>